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75DBD" w:rsidP="00F92397" w:rsidRDefault="00F92397" w14:paraId="4DC7B0B1" wp14:textId="77777777">
      <w:pPr>
        <w:jc w:val="center"/>
        <w:rPr>
          <w:b/>
          <w:sz w:val="44"/>
          <w:szCs w:val="44"/>
          <w:u w:val="single"/>
        </w:rPr>
      </w:pPr>
      <w:r w:rsidRPr="44DFE68A" w:rsidR="00F92397">
        <w:rPr>
          <w:b w:val="1"/>
          <w:bCs w:val="1"/>
          <w:sz w:val="44"/>
          <w:szCs w:val="44"/>
          <w:u w:val="single"/>
        </w:rPr>
        <w:t>Year 12 Textiles Key skills</w:t>
      </w:r>
    </w:p>
    <w:p xmlns:wp14="http://schemas.microsoft.com/office/word/2010/wordml" w:rsidR="00EE242D" w:rsidP="44DFE68A" w:rsidRDefault="00EE242D" w14:paraId="5F455B44" wp14:textId="4F7E72A1">
      <w:pPr>
        <w:pStyle w:val="Normal"/>
        <w:jc w:val="center"/>
        <w:rPr>
          <w:b w:val="1"/>
          <w:bCs w:val="1"/>
          <w:sz w:val="12"/>
          <w:szCs w:val="12"/>
          <w:u w:val="single"/>
        </w:rPr>
      </w:pPr>
    </w:p>
    <w:p xmlns:wp14="http://schemas.microsoft.com/office/word/2010/wordml" w:rsidR="00EE242D" w:rsidP="44DFE68A" w:rsidRDefault="00EE242D" w14:paraId="43ACF6D8" wp14:textId="7633CEF0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one – Pre study</w:t>
      </w:r>
    </w:p>
    <w:p xmlns:wp14="http://schemas.microsoft.com/office/word/2010/wordml" w:rsidR="00EE242D" w:rsidP="44DFE68A" w:rsidRDefault="00EE242D" w14:paraId="5FE1F90D" wp14:textId="41544B91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To be able to talk about your thoughts on an artist’s work before seeing it. (AO1)</w:t>
      </w:r>
    </w:p>
    <w:p xmlns:wp14="http://schemas.microsoft.com/office/word/2010/wordml" w:rsidR="00EE242D" w:rsidP="44DFE68A" w:rsidRDefault="00EE242D" w14:paraId="0B01E653" wp14:textId="27B05F06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To actively search to see the work virtually (AO1)</w:t>
      </w:r>
    </w:p>
    <w:p xmlns:wp14="http://schemas.microsoft.com/office/word/2010/wordml" w:rsidR="00EE242D" w:rsidP="44DFE68A" w:rsidRDefault="00EE242D" w14:paraId="6F5E983B" wp14:textId="7907F1B6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Talk about the work you have seen competently using good art terminology. (AO1)</w:t>
      </w:r>
    </w:p>
    <w:p xmlns:wp14="http://schemas.microsoft.com/office/word/2010/wordml" w:rsidR="00EE242D" w:rsidP="44DFE68A" w:rsidRDefault="00EE242D" w14:paraId="4A6791B0" wp14:textId="34171942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  </w:t>
      </w: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two – View finder</w:t>
      </w:r>
    </w:p>
    <w:p xmlns:wp14="http://schemas.microsoft.com/office/word/2010/wordml" w:rsidR="00EE242D" w:rsidP="44DFE68A" w:rsidRDefault="00EE242D" w14:paraId="73E6A795" wp14:textId="6DBCADDE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To look at a piece of the artists work you have studied and select an appropriate area to recreate. (AO1, AO2 AO3)</w:t>
      </w:r>
    </w:p>
    <w:p xmlns:wp14="http://schemas.microsoft.com/office/word/2010/wordml" w:rsidR="00EE242D" w:rsidP="44DFE68A" w:rsidRDefault="00EE242D" w14:paraId="65EF009B" wp14:textId="5F45A3DA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Develop the techniques used by the artist by recreating an area from the view finder. (AO1, AO2, AO3)</w:t>
      </w:r>
    </w:p>
    <w:p xmlns:wp14="http://schemas.microsoft.com/office/word/2010/wordml" w:rsidR="00EE242D" w:rsidP="44DFE68A" w:rsidRDefault="00EE242D" w14:paraId="1D03A3C9" wp14:textId="31C6E396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Select appropriate materials to use to recreate the artist’s work.</w:t>
      </w:r>
    </w:p>
    <w:p xmlns:wp14="http://schemas.microsoft.com/office/word/2010/wordml" w:rsidR="00EE242D" w:rsidP="44DFE68A" w:rsidRDefault="00EE242D" w14:paraId="31BEBEE9" wp14:textId="2237A86F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xmlns:wp14="http://schemas.microsoft.com/office/word/2010/wordml" w:rsidR="00EE242D" w:rsidP="44DFE68A" w:rsidRDefault="00EE242D" w14:paraId="08409AA4" wp14:textId="3894FCCB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three – Working in the style</w:t>
      </w:r>
    </w:p>
    <w:p xmlns:wp14="http://schemas.microsoft.com/office/word/2010/wordml" w:rsidR="00EE242D" w:rsidP="44DFE68A" w:rsidRDefault="00EE242D" w14:paraId="654AD0E7" wp14:textId="6CF93E8E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To take two photographs in the style of the artist. (AO1, AO2, AO3)</w:t>
      </w:r>
    </w:p>
    <w:p xmlns:wp14="http://schemas.microsoft.com/office/word/2010/wordml" w:rsidR="00EE242D" w:rsidP="44DFE68A" w:rsidRDefault="00EE242D" w14:paraId="784CE206" wp14:textId="5FC97CC2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Select appropriate materials to respond in the style of the artist. (AO1, AO2, A03)</w:t>
      </w:r>
    </w:p>
    <w:p xmlns:wp14="http://schemas.microsoft.com/office/word/2010/wordml" w:rsidR="00EE242D" w:rsidP="44DFE68A" w:rsidRDefault="00EE242D" w14:paraId="3EC53F9A" wp14:textId="02232482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Adapt the artists style with that of your own to develop artwork in response to the artist. Not a copy. (A01, AO2, A03)</w:t>
      </w:r>
    </w:p>
    <w:p xmlns:wp14="http://schemas.microsoft.com/office/word/2010/wordml" w:rsidR="00EE242D" w:rsidP="44DFE68A" w:rsidRDefault="00EE242D" w14:paraId="630D5AE8" wp14:textId="323DCAAA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four – Contact sheets</w:t>
      </w:r>
    </w:p>
    <w:p xmlns:wp14="http://schemas.microsoft.com/office/word/2010/wordml" w:rsidR="00EE242D" w:rsidP="44DFE68A" w:rsidRDefault="00EE242D" w14:paraId="34116D84" wp14:textId="0DA2F984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Take a series of photographs with the artist in mind. (A01 and A03)</w:t>
      </w:r>
    </w:p>
    <w:p xmlns:wp14="http://schemas.microsoft.com/office/word/2010/wordml" w:rsidR="00EE242D" w:rsidP="44DFE68A" w:rsidRDefault="00EE242D" w14:paraId="73AD511F" wp14:textId="2CC2C0D8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Learn how to create a contact sheet and print for sketchbook (A03)</w:t>
      </w:r>
    </w:p>
    <w:p xmlns:wp14="http://schemas.microsoft.com/office/word/2010/wordml" w:rsidR="00EE242D" w:rsidP="44DFE68A" w:rsidRDefault="00EE242D" w14:paraId="69AB04F7" wp14:textId="4865DB31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Carefully select two appropriate photographs to develop further in the project. (A02)</w:t>
      </w:r>
    </w:p>
    <w:p xmlns:wp14="http://schemas.microsoft.com/office/word/2010/wordml" w:rsidR="00EE242D" w:rsidP="44DFE68A" w:rsidRDefault="00EE242D" w14:paraId="4A207261" wp14:textId="3B9AE700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Five- Drawing from own photos</w:t>
      </w:r>
    </w:p>
    <w:p xmlns:wp14="http://schemas.microsoft.com/office/word/2010/wordml" w:rsidR="00EE242D" w:rsidP="44DFE68A" w:rsidRDefault="00EE242D" w14:paraId="3C3162B9" wp14:textId="6A974DC3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Selecting at least two of your best photos and working from these to produce your own version. (A03 and A02)</w:t>
      </w:r>
    </w:p>
    <w:p xmlns:wp14="http://schemas.microsoft.com/office/word/2010/wordml" w:rsidR="00EE242D" w:rsidP="44DFE68A" w:rsidRDefault="00EE242D" w14:paraId="06721AF4" wp14:textId="6071FB4A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Do this in the style of the artist you have looked at using appropiate materials. (A01, A02 and A03) </w:t>
      </w:r>
    </w:p>
    <w:p xmlns:wp14="http://schemas.microsoft.com/office/word/2010/wordml" w:rsidR="00EE242D" w:rsidP="44DFE68A" w:rsidRDefault="00EE242D" w14:paraId="58F06FBB" wp14:textId="00560681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Annotate drawings reflecting on your work (A02)</w:t>
      </w:r>
    </w:p>
    <w:p xmlns:wp14="http://schemas.microsoft.com/office/word/2010/wordml" w:rsidR="00EE242D" w:rsidP="44DFE68A" w:rsidRDefault="00EE242D" w14:paraId="1E108684" wp14:textId="5A0AC130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Six- Mindmap</w:t>
      </w:r>
    </w:p>
    <w:p xmlns:wp14="http://schemas.microsoft.com/office/word/2010/wordml" w:rsidR="00EE242D" w:rsidP="44DFE68A" w:rsidRDefault="00EE242D" w14:paraId="31609211" wp14:textId="78E700ED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Go back to the beginning of your sketchbook and produce a mindmap of personal investigation initial ideas. This should be very broad and include lots of possible artists and directions you might want to take your work in. (A01)</w:t>
      </w:r>
    </w:p>
    <w:p xmlns:wp14="http://schemas.microsoft.com/office/word/2010/wordml" w:rsidR="00EE242D" w:rsidP="44DFE68A" w:rsidRDefault="00EE242D" w14:paraId="4F8DEF61" wp14:textId="49BDAAA4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seven- Complete your individual targets</w:t>
      </w:r>
    </w:p>
    <w:p xmlns:wp14="http://schemas.microsoft.com/office/word/2010/wordml" w:rsidR="00EE242D" w:rsidP="44DFE68A" w:rsidRDefault="00EE242D" w14:paraId="594289DB" wp14:textId="3CAA2D98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Individual targets were given to all students either at the face to face tutorial in college or if students did not attend, we did online Teams tutorials with them. (A02)</w:t>
      </w:r>
    </w:p>
    <w:p xmlns:wp14="http://schemas.microsoft.com/office/word/2010/wordml" w:rsidR="00EE242D" w:rsidP="44DFE68A" w:rsidRDefault="00EE242D" w14:paraId="49823090" wp14:textId="5016436E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eight- Second artist research</w:t>
      </w: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R="00EE242D" w:rsidP="44DFE68A" w:rsidRDefault="00EE242D" w14:paraId="606DCA5C" wp14:textId="30D12D11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To be able to talk about the work you have chosen, competently using good art terminology. (AO1)</w:t>
      </w:r>
    </w:p>
    <w:p xmlns:wp14="http://schemas.microsoft.com/office/word/2010/wordml" w:rsidR="00EE242D" w:rsidP="44DFE68A" w:rsidRDefault="00EE242D" w14:paraId="12B98422" wp14:textId="1E933B2C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Use the helpsheet to structure your work. Ensure you discuss how the work makes you feel and back this up with reasons. (A01)</w:t>
      </w:r>
    </w:p>
    <w:p xmlns:wp14="http://schemas.microsoft.com/office/word/2010/wordml" w:rsidR="00EE242D" w:rsidP="44DFE68A" w:rsidRDefault="00EE242D" w14:paraId="53EA9239" wp14:textId="531AA371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GB"/>
        </w:rPr>
        <w:t>Task nine- View finder</w:t>
      </w:r>
    </w:p>
    <w:p xmlns:wp14="http://schemas.microsoft.com/office/word/2010/wordml" w:rsidR="00EE242D" w:rsidP="44DFE68A" w:rsidRDefault="00EE242D" w14:paraId="728D56B0" wp14:textId="69E64B80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To look at a piece of the artist's work you have studied and select an appropriate area to recreate. (AO1, AO2 AO3)</w:t>
      </w:r>
    </w:p>
    <w:p xmlns:wp14="http://schemas.microsoft.com/office/word/2010/wordml" w:rsidR="00EE242D" w:rsidP="44DFE68A" w:rsidRDefault="00EE242D" w14:paraId="1372E80A" wp14:textId="7F333A8E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Develop the techniques used by the artist by recreating an area from the view finder. Select appropriate materials to use to recreate the artist’s work. (AO1, AO2, AO3)</w:t>
      </w:r>
    </w:p>
    <w:p xmlns:wp14="http://schemas.microsoft.com/office/word/2010/wordml" w:rsidR="00EE242D" w:rsidP="44DFE68A" w:rsidRDefault="00EE242D" w14:paraId="71F0E1B1" wp14:textId="48102B2B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GB"/>
        </w:rPr>
      </w:pPr>
      <w:r w:rsidRPr="44DFE68A" w:rsidR="4EB265AF">
        <w:rPr>
          <w:rFonts w:ascii="Calibri" w:hAnsi="Calibri" w:eastAsia="Calibri" w:cs="Calibri"/>
          <w:noProof w:val="0"/>
          <w:sz w:val="28"/>
          <w:szCs w:val="28"/>
          <w:lang w:val="en-GB"/>
        </w:rPr>
        <w:t>Then select a larger area to copy. Use similar materials and work larger. (AO1, AO2, AO3)</w:t>
      </w:r>
    </w:p>
    <w:p xmlns:wp14="http://schemas.microsoft.com/office/word/2010/wordml" w:rsidR="00EE242D" w:rsidP="44DFE68A" w:rsidRDefault="00EE242D" w14:paraId="02EB378F" wp14:textId="53400C60">
      <w:pPr>
        <w:pStyle w:val="ListParagraph"/>
        <w:rPr>
          <w:b w:val="1"/>
          <w:bCs w:val="1"/>
          <w:sz w:val="28"/>
          <w:szCs w:val="28"/>
        </w:rPr>
      </w:pPr>
    </w:p>
    <w:p xmlns:wp14="http://schemas.microsoft.com/office/word/2010/wordml" w:rsidRPr="00F92397" w:rsidR="00EE242D" w:rsidP="00EE242D" w:rsidRDefault="00EE242D" w14:paraId="6A05A809" wp14:textId="77777777">
      <w:pPr>
        <w:pStyle w:val="ListParagraph"/>
        <w:jc w:val="both"/>
        <w:rPr>
          <w:b/>
          <w:sz w:val="28"/>
          <w:szCs w:val="28"/>
        </w:rPr>
      </w:pPr>
    </w:p>
    <w:sectPr w:rsidRPr="00F92397" w:rsidR="00EE242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AB16A0"/>
    <w:multiLevelType w:val="hybridMultilevel"/>
    <w:tmpl w:val="5770F0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8F5F54"/>
    <w:multiLevelType w:val="hybridMultilevel"/>
    <w:tmpl w:val="CCE274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580E70"/>
    <w:multiLevelType w:val="hybridMultilevel"/>
    <w:tmpl w:val="4330DA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5C7B1B"/>
    <w:multiLevelType w:val="hybridMultilevel"/>
    <w:tmpl w:val="15A6F2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A5492B"/>
    <w:multiLevelType w:val="hybridMultilevel"/>
    <w:tmpl w:val="75F22E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7C5B13"/>
    <w:multiLevelType w:val="hybridMultilevel"/>
    <w:tmpl w:val="877AE6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154E0D"/>
    <w:multiLevelType w:val="hybridMultilevel"/>
    <w:tmpl w:val="34446F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487281"/>
    <w:multiLevelType w:val="hybridMultilevel"/>
    <w:tmpl w:val="2B6AF60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7D3A0039"/>
    <w:multiLevelType w:val="hybridMultilevel"/>
    <w:tmpl w:val="83AE3F5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7"/>
    <w:rsid w:val="00075DBD"/>
    <w:rsid w:val="002D4622"/>
    <w:rsid w:val="004E6042"/>
    <w:rsid w:val="005712EA"/>
    <w:rsid w:val="00EB258A"/>
    <w:rsid w:val="00EE242D"/>
    <w:rsid w:val="00F92397"/>
    <w:rsid w:val="44DFE68A"/>
    <w:rsid w:val="4EB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0071"/>
  <w15:chartTrackingRefBased/>
  <w15:docId w15:val="{A62459E3-0DAA-43FB-9683-89CCC4D34D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4780E0-3FB3-4A47-8543-124642DC9CFD}"/>
</file>

<file path=customXml/itemProps2.xml><?xml version="1.0" encoding="utf-8"?>
<ds:datastoreItem xmlns:ds="http://schemas.openxmlformats.org/officeDocument/2006/customXml" ds:itemID="{D6A0CB75-A078-46E6-B260-F7364A20782C}"/>
</file>

<file path=customXml/itemProps3.xml><?xml version="1.0" encoding="utf-8"?>
<ds:datastoreItem xmlns:ds="http://schemas.openxmlformats.org/officeDocument/2006/customXml" ds:itemID="{81FEFC1D-A4A2-450D-A5F7-44B1206D72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5413006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Murray</dc:creator>
  <cp:keywords/>
  <dc:description/>
  <cp:lastModifiedBy>N Le Couilliard</cp:lastModifiedBy>
  <cp:revision>2</cp:revision>
  <dcterms:created xsi:type="dcterms:W3CDTF">2020-07-09T13:58:00Z</dcterms:created>
  <dcterms:modified xsi:type="dcterms:W3CDTF">2020-07-09T15:43:59Z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