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01F0" w14:textId="77777777" w:rsidR="00AD5F53" w:rsidRPr="002450B0" w:rsidRDefault="00AD5F53" w:rsidP="00AD5F53">
      <w:pPr>
        <w:rPr>
          <w:rFonts w:ascii="Comic Sans MS" w:hAnsi="Comic Sans MS"/>
          <w:b/>
          <w:bCs/>
          <w:color w:val="4472C4" w:themeColor="accent1"/>
          <w:u w:val="single"/>
        </w:rPr>
      </w:pPr>
      <w:r w:rsidRPr="002450B0">
        <w:rPr>
          <w:rFonts w:ascii="Comic Sans MS" w:hAnsi="Comic Sans MS"/>
          <w:b/>
          <w:bCs/>
          <w:color w:val="4472C4" w:themeColor="accent1"/>
          <w:u w:val="single"/>
        </w:rPr>
        <w:t>Porphyria's Lover</w:t>
      </w:r>
    </w:p>
    <w:p w14:paraId="70174254" w14:textId="77777777" w:rsidR="00AD5F53" w:rsidRPr="002450B0" w:rsidRDefault="00AD5F53" w:rsidP="00AD5F53">
      <w:pPr>
        <w:rPr>
          <w:rFonts w:ascii="Comic Sans MS" w:hAnsi="Comic Sans MS"/>
          <w:b/>
          <w:bCs/>
          <w:color w:val="4472C4" w:themeColor="accent1"/>
          <w:u w:val="single"/>
        </w:rPr>
      </w:pPr>
      <w:r w:rsidRPr="002450B0">
        <w:rPr>
          <w:rFonts w:ascii="Comic Sans MS" w:hAnsi="Comic Sans MS"/>
          <w:b/>
          <w:bCs/>
          <w:color w:val="4472C4" w:themeColor="accent1"/>
          <w:u w:val="single"/>
        </w:rPr>
        <w:t>BY ROBERT BROWNING</w:t>
      </w:r>
    </w:p>
    <w:p w14:paraId="4758912B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The rain set early in to-night,</w:t>
      </w:r>
    </w:p>
    <w:p w14:paraId="2BC5F3D1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The sullen wind was soon awake,</w:t>
      </w:r>
    </w:p>
    <w:p w14:paraId="6427608E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It tore the elm-tops down for spite,</w:t>
      </w:r>
    </w:p>
    <w:p w14:paraId="55B01A4D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And did its worst to vex the lake:</w:t>
      </w:r>
    </w:p>
    <w:p w14:paraId="5FEDD955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I listened with heart fit to break.</w:t>
      </w:r>
    </w:p>
    <w:p w14:paraId="42B77828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When glided in Porphyria; straight</w:t>
      </w:r>
    </w:p>
    <w:p w14:paraId="13896E0D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She shut the cold out and the storm,</w:t>
      </w:r>
    </w:p>
    <w:p w14:paraId="1A4FA232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And kneeled and made the cheerless grate</w:t>
      </w:r>
    </w:p>
    <w:p w14:paraId="7C0E17DA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Blaze up, and all the cottage </w:t>
      </w:r>
      <w:proofErr w:type="gramStart"/>
      <w:r w:rsidRPr="002450B0">
        <w:rPr>
          <w:rFonts w:ascii="Comic Sans MS" w:hAnsi="Comic Sans MS"/>
          <w:color w:val="4472C4" w:themeColor="accent1"/>
        </w:rPr>
        <w:t>warm;</w:t>
      </w:r>
      <w:proofErr w:type="gramEnd"/>
    </w:p>
    <w:p w14:paraId="43B5EF2C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Which done, she rose, and from her form</w:t>
      </w:r>
    </w:p>
    <w:p w14:paraId="35A530E5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Withdrew the dripping cloak and shawl,</w:t>
      </w:r>
    </w:p>
    <w:p w14:paraId="1D5186BA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And laid her soiled gloves by, untied</w:t>
      </w:r>
    </w:p>
    <w:p w14:paraId="5BAA56A0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Her hat and let the damp hair fall,</w:t>
      </w:r>
    </w:p>
    <w:p w14:paraId="30CA15C9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And, last, she sat down by my side</w:t>
      </w:r>
    </w:p>
    <w:p w14:paraId="53B29BCE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And called me. When no voice replied,</w:t>
      </w:r>
    </w:p>
    <w:p w14:paraId="06101B3C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She put my arm about her waist,</w:t>
      </w:r>
    </w:p>
    <w:p w14:paraId="32F187C4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And made her smooth white shoulder bare,</w:t>
      </w:r>
    </w:p>
    <w:p w14:paraId="76F2422A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And all her yellow hair displaced,</w:t>
      </w:r>
    </w:p>
    <w:p w14:paraId="46E14EE7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And, stooping, made my cheek lie there,</w:t>
      </w:r>
    </w:p>
    <w:p w14:paraId="4C9CC152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And spread, o'er all, her yellow hair,</w:t>
      </w:r>
    </w:p>
    <w:p w14:paraId="34B1329E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Murmuring how she loved me — she</w:t>
      </w:r>
    </w:p>
    <w:p w14:paraId="0CEFAA59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Too weak, for all her heart's endeavour,</w:t>
      </w:r>
    </w:p>
    <w:p w14:paraId="6166CEBA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To set its struggling passion free</w:t>
      </w:r>
    </w:p>
    <w:p w14:paraId="4015B0D4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From pride, and vainer ties dissever,</w:t>
      </w:r>
    </w:p>
    <w:p w14:paraId="1B2D8724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And give herself to me for ever.</w:t>
      </w:r>
    </w:p>
    <w:p w14:paraId="3CA6268D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But passion sometimes would prevail,</w:t>
      </w:r>
    </w:p>
    <w:p w14:paraId="4D21CB16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Nor could to-night's gay feast restrain</w:t>
      </w:r>
    </w:p>
    <w:p w14:paraId="2478D8FF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lastRenderedPageBreak/>
        <w:t>A sudden thought of one so pale</w:t>
      </w:r>
    </w:p>
    <w:p w14:paraId="1166DDE2" w14:textId="046D7075" w:rsidR="00CE4235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For love of her, and all in vain:</w:t>
      </w:r>
    </w:p>
    <w:p w14:paraId="0E271E64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So, she was come through wind and rain.</w:t>
      </w:r>
    </w:p>
    <w:p w14:paraId="0DC59BBA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Be sure I looked up at her eyes</w:t>
      </w:r>
    </w:p>
    <w:p w14:paraId="70F3E74A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Happy and proud; at last I knew</w:t>
      </w:r>
    </w:p>
    <w:p w14:paraId="57FCEEFA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Porphyria worshipped </w:t>
      </w:r>
      <w:proofErr w:type="gramStart"/>
      <w:r w:rsidRPr="002450B0">
        <w:rPr>
          <w:rFonts w:ascii="Comic Sans MS" w:hAnsi="Comic Sans MS"/>
          <w:color w:val="4472C4" w:themeColor="accent1"/>
        </w:rPr>
        <w:t>me;</w:t>
      </w:r>
      <w:proofErr w:type="gramEnd"/>
      <w:r w:rsidRPr="002450B0">
        <w:rPr>
          <w:rFonts w:ascii="Comic Sans MS" w:hAnsi="Comic Sans MS"/>
          <w:color w:val="4472C4" w:themeColor="accent1"/>
        </w:rPr>
        <w:t xml:space="preserve"> surprise</w:t>
      </w:r>
    </w:p>
    <w:p w14:paraId="1D68D8A5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Made my heart swell, and still it grew</w:t>
      </w:r>
    </w:p>
    <w:p w14:paraId="5A4BF407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While I debated what to do.</w:t>
      </w:r>
    </w:p>
    <w:p w14:paraId="2EDD9253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That moment she was mine, mine, fair,</w:t>
      </w:r>
    </w:p>
    <w:p w14:paraId="05435592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Perfectly pure and good: I found</w:t>
      </w:r>
    </w:p>
    <w:p w14:paraId="0336663C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A thing to do, and all her hair</w:t>
      </w:r>
    </w:p>
    <w:p w14:paraId="58FCB502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In one long yellow string I wound</w:t>
      </w:r>
    </w:p>
    <w:p w14:paraId="71B8E3D2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Three times her little throat around,</w:t>
      </w:r>
    </w:p>
    <w:p w14:paraId="5D08D4D1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And strangled her. No pain felt </w:t>
      </w:r>
      <w:proofErr w:type="gramStart"/>
      <w:r w:rsidRPr="002450B0">
        <w:rPr>
          <w:rFonts w:ascii="Comic Sans MS" w:hAnsi="Comic Sans MS"/>
          <w:color w:val="4472C4" w:themeColor="accent1"/>
        </w:rPr>
        <w:t>she;</w:t>
      </w:r>
      <w:proofErr w:type="gramEnd"/>
    </w:p>
    <w:p w14:paraId="36D93490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I am quite sure she felt no pain.</w:t>
      </w:r>
    </w:p>
    <w:p w14:paraId="45C23B99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As a shut bud that holds a bee,</w:t>
      </w:r>
    </w:p>
    <w:p w14:paraId="47753AC4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I warily </w:t>
      </w:r>
      <w:proofErr w:type="spellStart"/>
      <w:r w:rsidRPr="002450B0">
        <w:rPr>
          <w:rFonts w:ascii="Comic Sans MS" w:hAnsi="Comic Sans MS"/>
          <w:color w:val="4472C4" w:themeColor="accent1"/>
        </w:rPr>
        <w:t>oped</w:t>
      </w:r>
      <w:proofErr w:type="spellEnd"/>
      <w:r w:rsidRPr="002450B0">
        <w:rPr>
          <w:rFonts w:ascii="Comic Sans MS" w:hAnsi="Comic Sans MS"/>
          <w:color w:val="4472C4" w:themeColor="accent1"/>
        </w:rPr>
        <w:t xml:space="preserve"> her lids: again</w:t>
      </w:r>
    </w:p>
    <w:p w14:paraId="775C5767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Laughed the blue eyes without a stain.</w:t>
      </w:r>
    </w:p>
    <w:p w14:paraId="2C920155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And I untightened next the tress</w:t>
      </w:r>
    </w:p>
    <w:p w14:paraId="7849D78B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About her neck; her cheek once more</w:t>
      </w:r>
    </w:p>
    <w:p w14:paraId="43DEDC24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Blushed bright beneath my burning kiss:</w:t>
      </w:r>
    </w:p>
    <w:p w14:paraId="57B0399A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I propped her head up as before,</w:t>
      </w:r>
    </w:p>
    <w:p w14:paraId="1E9EB1B3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Only, this time my shoulder bore</w:t>
      </w:r>
    </w:p>
    <w:p w14:paraId="4913D0F5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Her head, which droops upon it still:</w:t>
      </w:r>
    </w:p>
    <w:p w14:paraId="184411EF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The smiling rosy little head,</w:t>
      </w:r>
    </w:p>
    <w:p w14:paraId="0670C9E1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So glad it has its utmost will,</w:t>
      </w:r>
    </w:p>
    <w:p w14:paraId="2FFD7E3A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That all it scorned at once is fled,</w:t>
      </w:r>
    </w:p>
    <w:p w14:paraId="2AE04778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And I, its love, am gained instead!</w:t>
      </w:r>
    </w:p>
    <w:p w14:paraId="79229C9C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Porphyria's love: she guessed not how</w:t>
      </w:r>
    </w:p>
    <w:p w14:paraId="3FDEFA98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lastRenderedPageBreak/>
        <w:t xml:space="preserve">       Her darling one wish would be heard.</w:t>
      </w:r>
    </w:p>
    <w:p w14:paraId="68405EAD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And </w:t>
      </w:r>
      <w:proofErr w:type="gramStart"/>
      <w:r w:rsidRPr="002450B0">
        <w:rPr>
          <w:rFonts w:ascii="Comic Sans MS" w:hAnsi="Comic Sans MS"/>
          <w:color w:val="4472C4" w:themeColor="accent1"/>
        </w:rPr>
        <w:t>thus</w:t>
      </w:r>
      <w:proofErr w:type="gramEnd"/>
      <w:r w:rsidRPr="002450B0">
        <w:rPr>
          <w:rFonts w:ascii="Comic Sans MS" w:hAnsi="Comic Sans MS"/>
          <w:color w:val="4472C4" w:themeColor="accent1"/>
        </w:rPr>
        <w:t xml:space="preserve"> we sit together now,</w:t>
      </w:r>
    </w:p>
    <w:p w14:paraId="087CFB4D" w14:textId="77777777" w:rsidR="00AD5F53" w:rsidRPr="002450B0" w:rsidRDefault="00AD5F53" w:rsidP="00AD5F53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And all night long we have not stirred,</w:t>
      </w:r>
    </w:p>
    <w:p w14:paraId="5BF86424" w14:textId="77777777" w:rsidR="002450B0" w:rsidRDefault="00AD5F53" w:rsidP="0091161E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 xml:space="preserve">       And yet God has not said a word!</w:t>
      </w:r>
    </w:p>
    <w:p w14:paraId="5D48EBBA" w14:textId="77777777" w:rsidR="002450B0" w:rsidRDefault="002450B0" w:rsidP="0091161E">
      <w:pPr>
        <w:rPr>
          <w:rFonts w:ascii="Comic Sans MS" w:hAnsi="Comic Sans MS"/>
          <w:color w:val="4472C4" w:themeColor="accent1"/>
        </w:rPr>
      </w:pPr>
    </w:p>
    <w:p w14:paraId="7970E136" w14:textId="6326A9B2" w:rsidR="002450B0" w:rsidRDefault="002450B0" w:rsidP="0091161E">
      <w:pPr>
        <w:sectPr w:rsidR="002450B0" w:rsidSect="002450B0">
          <w:pgSz w:w="11906" w:h="16838"/>
          <w:pgMar w:top="1440" w:right="1440" w:bottom="1135" w:left="1440" w:header="708" w:footer="708" w:gutter="0"/>
          <w:cols w:space="708"/>
          <w:docGrid w:linePitch="360"/>
        </w:sectPr>
      </w:pPr>
    </w:p>
    <w:p w14:paraId="6E54E59D" w14:textId="15DDCF92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1)How does the narrator describe the setting?</w:t>
      </w:r>
    </w:p>
    <w:p w14:paraId="49F998EB" w14:textId="77777777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</w:p>
    <w:p w14:paraId="076C43F8" w14:textId="77777777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</w:p>
    <w:p w14:paraId="5F783757" w14:textId="21DAD2B0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2)What are the narrator’s first impressions of Porphyria?</w:t>
      </w:r>
    </w:p>
    <w:p w14:paraId="21EFF1EE" w14:textId="77777777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</w:p>
    <w:p w14:paraId="0D20EB77" w14:textId="77777777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</w:p>
    <w:p w14:paraId="42F5E9F4" w14:textId="77777777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</w:p>
    <w:p w14:paraId="6F1D188B" w14:textId="62D17FA7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3)What is Porphyria doing in this part of the dramatic monologue? Is she abiding by Victorian expectations? (stanza 3)</w:t>
      </w:r>
    </w:p>
    <w:p w14:paraId="4A4383B5" w14:textId="77777777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</w:p>
    <w:p w14:paraId="1B20904C" w14:textId="77777777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</w:p>
    <w:p w14:paraId="4B4C6968" w14:textId="77777777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</w:p>
    <w:p w14:paraId="4D74A4A8" w14:textId="1A1B2215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4)What is Porphyria doing in this part of the dramatic monologue? Is she abiding by Victorian expectations? (stanza 4)</w:t>
      </w:r>
    </w:p>
    <w:p w14:paraId="0EDD8DC3" w14:textId="77777777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</w:p>
    <w:p w14:paraId="64942550" w14:textId="77777777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</w:p>
    <w:p w14:paraId="2268661A" w14:textId="77777777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</w:p>
    <w:p w14:paraId="1A21A679" w14:textId="77777777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</w:p>
    <w:p w14:paraId="17FC3E2F" w14:textId="1DF72F23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5)What is the narrator’s opinion of Porphyria at this point in the dramatic monologue? (stanza 5)</w:t>
      </w:r>
    </w:p>
    <w:p w14:paraId="42EA5CD4" w14:textId="77777777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</w:p>
    <w:p w14:paraId="33F7FCFE" w14:textId="77777777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</w:p>
    <w:p w14:paraId="4BB17D28" w14:textId="77777777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</w:p>
    <w:p w14:paraId="17D65A50" w14:textId="2ED80B56" w:rsidR="0091161E" w:rsidRPr="002450B0" w:rsidRDefault="0091161E" w:rsidP="0091161E">
      <w:pPr>
        <w:rPr>
          <w:rFonts w:ascii="Comic Sans MS" w:hAnsi="Comic Sans MS"/>
          <w:color w:val="4472C4" w:themeColor="accent1"/>
        </w:rPr>
      </w:pPr>
      <w:r w:rsidRPr="002450B0">
        <w:rPr>
          <w:rFonts w:ascii="Comic Sans MS" w:hAnsi="Comic Sans MS"/>
          <w:color w:val="4472C4" w:themeColor="accent1"/>
        </w:rPr>
        <w:t>6)Where does the narrator think Porphyria has come from?</w:t>
      </w:r>
    </w:p>
    <w:sectPr w:rsidR="0091161E" w:rsidRPr="002450B0" w:rsidSect="002450B0">
      <w:type w:val="continuous"/>
      <w:pgSz w:w="11906" w:h="16838"/>
      <w:pgMar w:top="1440" w:right="1440" w:bottom="1135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53"/>
    <w:rsid w:val="0013386E"/>
    <w:rsid w:val="002450B0"/>
    <w:rsid w:val="0091161E"/>
    <w:rsid w:val="00AD5F53"/>
    <w:rsid w:val="00C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5"/>
  <w15:chartTrackingRefBased/>
  <w15:docId w15:val="{683EC82B-D3B5-4FA5-A91B-AB4E861F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6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47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3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1A929-A6BD-4088-BA31-3B6D8B153C18}"/>
</file>

<file path=customXml/itemProps2.xml><?xml version="1.0" encoding="utf-8"?>
<ds:datastoreItem xmlns:ds="http://schemas.openxmlformats.org/officeDocument/2006/customXml" ds:itemID="{479CA2B7-00AA-41F3-8190-2A12441CDF8A}"/>
</file>

<file path=customXml/itemProps3.xml><?xml version="1.0" encoding="utf-8"?>
<ds:datastoreItem xmlns:ds="http://schemas.openxmlformats.org/officeDocument/2006/customXml" ds:itemID="{0E74C929-C20F-45E9-BF67-223C505BB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Hawkins</dc:creator>
  <cp:keywords/>
  <dc:description/>
  <cp:lastModifiedBy>Alice Hawkins</cp:lastModifiedBy>
  <cp:revision>4</cp:revision>
  <dcterms:created xsi:type="dcterms:W3CDTF">2020-05-31T17:14:00Z</dcterms:created>
  <dcterms:modified xsi:type="dcterms:W3CDTF">2020-07-08T15:32:00Z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