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7F" w:rsidRPr="00FA787F" w:rsidRDefault="00FA787F" w:rsidP="00FA787F">
      <w:pPr>
        <w:jc w:val="center"/>
        <w:rPr>
          <w:rFonts w:ascii="Bodoni MT Black" w:hAnsi="Bodoni MT Black"/>
          <w:u w:val="single"/>
        </w:rPr>
      </w:pPr>
      <w:r w:rsidRPr="00FA787F">
        <w:rPr>
          <w:rFonts w:ascii="Bodoni MT Black" w:hAnsi="Bodoni MT Black"/>
          <w:u w:val="single"/>
        </w:rPr>
        <w:t>INSTRUMENTS OF THE ORCHESTRA</w:t>
      </w:r>
    </w:p>
    <w:p w:rsidR="00FA787F" w:rsidRDefault="00FA787F">
      <w:r>
        <w:t xml:space="preserve">There can be no hard and fast rule about the role of each instrument in the orchestra. However, it is true that you often find the instruments playing the parts as outlined here. Other instruments appear occasionally, often with a special role to play. Read this information carefully, </w:t>
      </w:r>
      <w:proofErr w:type="gramStart"/>
      <w:r>
        <w:t>then</w:t>
      </w:r>
      <w:proofErr w:type="gramEnd"/>
      <w:r>
        <w:t xml:space="preserve"> answer the questions</w:t>
      </w:r>
      <w:r>
        <w:t>.</w:t>
      </w:r>
    </w:p>
    <w:p w:rsidR="00FA787F" w:rsidRDefault="00FA787F">
      <w:r>
        <w:t xml:space="preserve"> Instrument Description </w:t>
      </w:r>
    </w:p>
    <w:p w:rsidR="00FA787F" w:rsidRDefault="00FA787F">
      <w:r>
        <w:t xml:space="preserve">Piccolo </w:t>
      </w:r>
      <w:proofErr w:type="gramStart"/>
      <w:r>
        <w:t>Plays</w:t>
      </w:r>
      <w:proofErr w:type="gramEnd"/>
      <w:r>
        <w:t xml:space="preserve"> the tune. Shrill sound. Often doubles the flute an octave above; also used for decorative parts. </w:t>
      </w:r>
    </w:p>
    <w:p w:rsidR="00FA787F" w:rsidRDefault="00FA787F">
      <w:r>
        <w:t xml:space="preserve">Flute </w:t>
      </w:r>
      <w:proofErr w:type="gramStart"/>
      <w:r>
        <w:t>Plays</w:t>
      </w:r>
      <w:proofErr w:type="gramEnd"/>
      <w:r>
        <w:t xml:space="preserve"> the tune, decorative parts and some harmony. </w:t>
      </w:r>
    </w:p>
    <w:p w:rsidR="00FA787F" w:rsidRDefault="00FA787F">
      <w:r>
        <w:t xml:space="preserve">Oboe </w:t>
      </w:r>
      <w:proofErr w:type="gramStart"/>
      <w:r>
        <w:t>Plays</w:t>
      </w:r>
      <w:proofErr w:type="gramEnd"/>
      <w:r>
        <w:t xml:space="preserve"> slow legato tunes or spiky staccato tunes, sustained harmony, countermelodies. </w:t>
      </w:r>
    </w:p>
    <w:p w:rsidR="00FA787F" w:rsidRDefault="00FA787F">
      <w:proofErr w:type="spellStart"/>
      <w:r>
        <w:t>Cor</w:t>
      </w:r>
      <w:proofErr w:type="spellEnd"/>
      <w:r>
        <w:t xml:space="preserve"> </w:t>
      </w:r>
      <w:proofErr w:type="spellStart"/>
      <w:r>
        <w:t>anglais</w:t>
      </w:r>
      <w:proofErr w:type="spellEnd"/>
      <w:r>
        <w:t xml:space="preserve"> </w:t>
      </w:r>
      <w:proofErr w:type="gramStart"/>
      <w:r>
        <w:t>Plays</w:t>
      </w:r>
      <w:proofErr w:type="gramEnd"/>
      <w:r>
        <w:t xml:space="preserve"> the tune, low and slow.</w:t>
      </w:r>
    </w:p>
    <w:p w:rsidR="00FA787F" w:rsidRDefault="00FA787F">
      <w:r>
        <w:t xml:space="preserve"> </w:t>
      </w:r>
      <w:bookmarkStart w:id="0" w:name="_GoBack"/>
      <w:bookmarkEnd w:id="0"/>
      <w:r>
        <w:t xml:space="preserve">Clarinet </w:t>
      </w:r>
      <w:proofErr w:type="gramStart"/>
      <w:r>
        <w:t>Plays</w:t>
      </w:r>
      <w:proofErr w:type="gramEnd"/>
      <w:r>
        <w:t xml:space="preserve"> the tune, sustained harmony, countermelodies, arpeggio accompaniments. Played higher, it sounds humorous; played low, it sounds spooky. </w:t>
      </w:r>
    </w:p>
    <w:p w:rsidR="00FA787F" w:rsidRDefault="00FA787F">
      <w:r>
        <w:t xml:space="preserve">Bassoon </w:t>
      </w:r>
      <w:proofErr w:type="gramStart"/>
      <w:r>
        <w:t>Plays</w:t>
      </w:r>
      <w:proofErr w:type="gramEnd"/>
      <w:r>
        <w:t xml:space="preserve"> the bass part, low tunes and some comic tunes when staccato. </w:t>
      </w:r>
    </w:p>
    <w:p w:rsidR="00FA787F" w:rsidRDefault="00FA787F">
      <w:r>
        <w:t xml:space="preserve">Trumpet </w:t>
      </w:r>
      <w:proofErr w:type="gramStart"/>
      <w:r>
        <w:t>Plays</w:t>
      </w:r>
      <w:proofErr w:type="gramEnd"/>
      <w:r>
        <w:t xml:space="preserve"> heroic tunes, fanfares, loud harmony. </w:t>
      </w:r>
    </w:p>
    <w:p w:rsidR="00FA787F" w:rsidRDefault="00FA787F">
      <w:r>
        <w:t xml:space="preserve">French horn </w:t>
      </w:r>
      <w:proofErr w:type="gramStart"/>
      <w:r>
        <w:t>Plays</w:t>
      </w:r>
      <w:proofErr w:type="gramEnd"/>
      <w:r>
        <w:t xml:space="preserve"> romantic tunes, hunting tunes and calls, sustained notes and harmonies. </w:t>
      </w:r>
    </w:p>
    <w:p w:rsidR="00FA787F" w:rsidRDefault="00FA787F">
      <w:r>
        <w:t xml:space="preserve">Trombone </w:t>
      </w:r>
      <w:proofErr w:type="gramStart"/>
      <w:r>
        <w:t>Plays</w:t>
      </w:r>
      <w:proofErr w:type="gramEnd"/>
      <w:r>
        <w:t xml:space="preserve"> loud dramatic chords, loud tunes in octaves with the trumpet, or some of the bass part. </w:t>
      </w:r>
    </w:p>
    <w:p w:rsidR="00FA787F" w:rsidRDefault="00FA787F">
      <w:r>
        <w:t xml:space="preserve">Tuba Plays the bass part, contributes to chords with the trombones. </w:t>
      </w:r>
    </w:p>
    <w:p w:rsidR="00FA787F" w:rsidRDefault="00FA787F">
      <w:r>
        <w:t xml:space="preserve">Timpani Provides part of the bass part using only two notes. Also plays dramatic drum rolls. </w:t>
      </w:r>
    </w:p>
    <w:p w:rsidR="00FA787F" w:rsidRDefault="00FA787F">
      <w:r>
        <w:t xml:space="preserve">Snare drum </w:t>
      </w:r>
      <w:proofErr w:type="gramStart"/>
      <w:r>
        <w:t>Plays</w:t>
      </w:r>
      <w:proofErr w:type="gramEnd"/>
      <w:r>
        <w:t xml:space="preserve"> exciting rhythms and drum rolls, adding tension and colour to the music. </w:t>
      </w:r>
    </w:p>
    <w:p w:rsidR="00FA787F" w:rsidRDefault="00FA787F">
      <w:r>
        <w:t xml:space="preserve">Bass drum Used for loud, regular drum beats. </w:t>
      </w:r>
    </w:p>
    <w:p w:rsidR="00FA787F" w:rsidRDefault="00FA787F">
      <w:r>
        <w:t xml:space="preserve">Cymbal </w:t>
      </w:r>
      <w:proofErr w:type="gramStart"/>
      <w:r>
        <w:t>Often</w:t>
      </w:r>
      <w:proofErr w:type="gramEnd"/>
      <w:r>
        <w:t xml:space="preserve"> clashed together at loud, exciting passages. </w:t>
      </w:r>
    </w:p>
    <w:p w:rsidR="00FA787F" w:rsidRDefault="00FA787F">
      <w:r>
        <w:t xml:space="preserve">Violin </w:t>
      </w:r>
      <w:proofErr w:type="gramStart"/>
      <w:r>
        <w:t>Often</w:t>
      </w:r>
      <w:proofErr w:type="gramEnd"/>
      <w:r>
        <w:t xml:space="preserve"> plays the main tune. Also provides descants, harmony and pizzicato effect. </w:t>
      </w:r>
    </w:p>
    <w:p w:rsidR="00FA787F" w:rsidRDefault="00FA787F">
      <w:r>
        <w:t xml:space="preserve">Viola Provides mostly harmony and pizzicato effect. </w:t>
      </w:r>
    </w:p>
    <w:p w:rsidR="00FA787F" w:rsidRDefault="00FA787F">
      <w:r>
        <w:t xml:space="preserve">Cello </w:t>
      </w:r>
      <w:proofErr w:type="gramStart"/>
      <w:r>
        <w:t>Generally</w:t>
      </w:r>
      <w:proofErr w:type="gramEnd"/>
      <w:r>
        <w:t xml:space="preserve"> plays the bass part, doubled by the double bass, romantic tunes and pizzicato bass. </w:t>
      </w:r>
    </w:p>
    <w:p w:rsidR="00FA787F" w:rsidRDefault="00FA787F">
      <w:r>
        <w:t xml:space="preserve">Double bass Doubles the bass part played by the cello, and plays pizzicato bass. </w:t>
      </w:r>
    </w:p>
    <w:p w:rsidR="00FA787F" w:rsidRDefault="00FA787F">
      <w:r>
        <w:t xml:space="preserve">Harp Sweeping or spread chords, glissando, occasional tunes. </w:t>
      </w:r>
    </w:p>
    <w:p w:rsidR="00FA787F" w:rsidRDefault="00FA787F">
      <w:r>
        <w:t xml:space="preserve">Harpsichord Used in the chords in Baroque music. </w:t>
      </w:r>
    </w:p>
    <w:p w:rsidR="00FA787F" w:rsidRDefault="00FA787F">
      <w:r>
        <w:t xml:space="preserve">Celeste Rarely used, usually has short solo </w:t>
      </w:r>
      <w:proofErr w:type="gramStart"/>
      <w:r>
        <w:t>passages which</w:t>
      </w:r>
      <w:proofErr w:type="gramEnd"/>
      <w:r>
        <w:t xml:space="preserve"> are quite clear and colourful. </w:t>
      </w:r>
    </w:p>
    <w:p w:rsidR="00FA787F" w:rsidRDefault="00FA787F">
      <w:r>
        <w:t xml:space="preserve">Glockenspiel Used mainly to add glittering colour to the music. </w:t>
      </w:r>
    </w:p>
    <w:p w:rsidR="00FA787F" w:rsidRDefault="00FA787F">
      <w:r>
        <w:t xml:space="preserve">Xylophone </w:t>
      </w:r>
      <w:proofErr w:type="gramStart"/>
      <w:r>
        <w:t>Sometimes</w:t>
      </w:r>
      <w:proofErr w:type="gramEnd"/>
      <w:r>
        <w:t xml:space="preserve"> used for tunes in modern music. Adds a spiky sound to the </w:t>
      </w:r>
      <w:proofErr w:type="gramStart"/>
      <w:r>
        <w:t>music which</w:t>
      </w:r>
      <w:proofErr w:type="gramEnd"/>
      <w:r>
        <w:t xml:space="preserve"> can be quite comical i</w:t>
      </w:r>
      <w:r>
        <w:t xml:space="preserve">n effect. </w:t>
      </w:r>
      <w:r>
        <w:t xml:space="preserve"> </w:t>
      </w:r>
    </w:p>
    <w:p w:rsidR="00FA787F" w:rsidRDefault="00FA787F">
      <w:r>
        <w:t xml:space="preserve">Questions For questions 1 to 6, circle true or false. </w:t>
      </w:r>
    </w:p>
    <w:p w:rsidR="00FA787F" w:rsidRDefault="00FA787F">
      <w:proofErr w:type="gramStart"/>
      <w:r>
        <w:t>1</w:t>
      </w:r>
      <w:proofErr w:type="gramEnd"/>
      <w:r>
        <w:t xml:space="preserve"> The most common part for the violin to play is the bass. True False </w:t>
      </w:r>
    </w:p>
    <w:p w:rsidR="00FA787F" w:rsidRDefault="00FA787F">
      <w:r>
        <w:t xml:space="preserve">2 A trumpet </w:t>
      </w:r>
      <w:proofErr w:type="gramStart"/>
      <w:r>
        <w:t>is often used</w:t>
      </w:r>
      <w:proofErr w:type="gramEnd"/>
      <w:r>
        <w:t xml:space="preserve"> to play slow, quiet, romantic tunes. True False </w:t>
      </w:r>
    </w:p>
    <w:p w:rsidR="00FA787F" w:rsidRDefault="00FA787F">
      <w:r>
        <w:t xml:space="preserve">3 The French horn </w:t>
      </w:r>
      <w:proofErr w:type="gramStart"/>
      <w:r>
        <w:t>is often used</w:t>
      </w:r>
      <w:proofErr w:type="gramEnd"/>
      <w:r>
        <w:t xml:space="preserve"> to play hunting calls. True False </w:t>
      </w:r>
    </w:p>
    <w:p w:rsidR="00FA787F" w:rsidRDefault="00FA787F">
      <w:r>
        <w:t xml:space="preserve">4 The flute is lower than the piccolo. True False </w:t>
      </w:r>
    </w:p>
    <w:p w:rsidR="00FA787F" w:rsidRDefault="00FA787F">
      <w:r>
        <w:t xml:space="preserve">5 The viola is the most likely member of the strings to play the tune. True False </w:t>
      </w:r>
    </w:p>
    <w:p w:rsidR="00FA787F" w:rsidRDefault="00FA787F">
      <w:r>
        <w:lastRenderedPageBreak/>
        <w:t xml:space="preserve">6 A clarinet played low can create a spooky atmosphere. True False </w:t>
      </w:r>
    </w:p>
    <w:p w:rsidR="00FA787F" w:rsidRDefault="00FA787F">
      <w:r>
        <w:t xml:space="preserve">Answer the following questions in the space provided below. </w:t>
      </w:r>
    </w:p>
    <w:p w:rsidR="00FA787F" w:rsidRDefault="00FA787F">
      <w:r>
        <w:t xml:space="preserve">7 Which woodwind instrument can play slow, legato tunes and spiky, staccato tunes equally well? ........................................................................................................................................................... </w:t>
      </w:r>
    </w:p>
    <w:p w:rsidR="00FA787F" w:rsidRDefault="00FA787F">
      <w:r>
        <w:t xml:space="preserve">8 Which instruments may play the bass part if the cello is playing the tune? ........................................................................................................................................................... </w:t>
      </w:r>
    </w:p>
    <w:p w:rsidR="00FA787F" w:rsidRDefault="00FA787F">
      <w:r>
        <w:t xml:space="preserve">9 Which percussion instrument </w:t>
      </w:r>
      <w:proofErr w:type="gramStart"/>
      <w:r>
        <w:t>is sometimes used</w:t>
      </w:r>
      <w:proofErr w:type="gramEnd"/>
      <w:r>
        <w:t xml:space="preserve"> to provide some of the bass part, but only using two notes? ........................................................................................................................................................... </w:t>
      </w:r>
    </w:p>
    <w:p w:rsidR="00FA787F" w:rsidRDefault="00FA787F">
      <w:r>
        <w:t xml:space="preserve">10 Which ‘hybrid’ instrument is missing from this orchestral list? Clue: It is made of brass but produces its sound in the same way as a clarinet. ........................................................................................................................................................... </w:t>
      </w:r>
    </w:p>
    <w:p w:rsidR="00FA787F" w:rsidRDefault="00FA787F">
      <w:r>
        <w:t xml:space="preserve">Find out which of the following percussion instruments could play a tune, and tick the correct answer: Yes No </w:t>
      </w:r>
    </w:p>
    <w:p w:rsidR="00FA787F" w:rsidRDefault="00FA787F">
      <w:proofErr w:type="gramStart"/>
      <w:r>
        <w:t>11</w:t>
      </w:r>
      <w:proofErr w:type="gramEnd"/>
      <w:r>
        <w:t xml:space="preserve"> Snare drum </w:t>
      </w:r>
    </w:p>
    <w:p w:rsidR="00FA787F" w:rsidRDefault="00FA787F">
      <w:proofErr w:type="gramStart"/>
      <w:r>
        <w:t>12</w:t>
      </w:r>
      <w:proofErr w:type="gramEnd"/>
      <w:r>
        <w:t xml:space="preserve"> Tam-tam (gong) </w:t>
      </w:r>
    </w:p>
    <w:p w:rsidR="00FA787F" w:rsidRDefault="00FA787F">
      <w:proofErr w:type="gramStart"/>
      <w:r>
        <w:t>13</w:t>
      </w:r>
      <w:proofErr w:type="gramEnd"/>
      <w:r>
        <w:t xml:space="preserve"> Tambourine </w:t>
      </w:r>
    </w:p>
    <w:p w:rsidR="00FA787F" w:rsidRDefault="00FA787F">
      <w:proofErr w:type="gramStart"/>
      <w:r>
        <w:t>14</w:t>
      </w:r>
      <w:proofErr w:type="gramEnd"/>
      <w:r>
        <w:t xml:space="preserve"> Xylophone </w:t>
      </w:r>
    </w:p>
    <w:p w:rsidR="00FA787F" w:rsidRDefault="00FA787F">
      <w:proofErr w:type="gramStart"/>
      <w:r>
        <w:t>15</w:t>
      </w:r>
      <w:proofErr w:type="gramEnd"/>
      <w:r>
        <w:t xml:space="preserve"> Cymbals </w:t>
      </w:r>
    </w:p>
    <w:p w:rsidR="00FA787F" w:rsidRDefault="00FA787F">
      <w:proofErr w:type="gramStart"/>
      <w:r>
        <w:t>16</w:t>
      </w:r>
      <w:proofErr w:type="gramEnd"/>
      <w:r>
        <w:t xml:space="preserve"> Glockenspiel </w:t>
      </w:r>
    </w:p>
    <w:p w:rsidR="00FA787F" w:rsidRDefault="00FA787F">
      <w:proofErr w:type="gramStart"/>
      <w:r>
        <w:t>17</w:t>
      </w:r>
      <w:proofErr w:type="gramEnd"/>
      <w:r>
        <w:t xml:space="preserve"> Claves (sticks) </w:t>
      </w:r>
    </w:p>
    <w:p w:rsidR="00FA787F" w:rsidRDefault="00FA787F">
      <w:proofErr w:type="gramStart"/>
      <w:r>
        <w:t>18</w:t>
      </w:r>
      <w:proofErr w:type="gramEnd"/>
      <w:r>
        <w:t xml:space="preserve"> Maracas </w:t>
      </w:r>
    </w:p>
    <w:p w:rsidR="00FA787F" w:rsidRDefault="00FA787F">
      <w:proofErr w:type="gramStart"/>
      <w:r>
        <w:t>19</w:t>
      </w:r>
      <w:proofErr w:type="gramEnd"/>
      <w:r>
        <w:t xml:space="preserve"> Castanets</w:t>
      </w:r>
      <w:r>
        <w:t xml:space="preserve"> </w:t>
      </w:r>
    </w:p>
    <w:p w:rsidR="006F2F0C" w:rsidRDefault="00FA787F">
      <w:proofErr w:type="gramStart"/>
      <w:r>
        <w:t>20</w:t>
      </w:r>
      <w:proofErr w:type="gramEnd"/>
      <w:r>
        <w:t xml:space="preserve"> Marimba </w:t>
      </w:r>
    </w:p>
    <w:sectPr w:rsidR="006F2F0C" w:rsidSect="00FA78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7F"/>
    <w:rsid w:val="006F2F0C"/>
    <w:rsid w:val="007C6942"/>
    <w:rsid w:val="00FA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DE12"/>
  <w15:chartTrackingRefBased/>
  <w15:docId w15:val="{1CD0B95B-CA78-419B-B72B-2E9635F2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62BD9-AA8B-4627-B713-C85BED53B13E}"/>
</file>

<file path=customXml/itemProps2.xml><?xml version="1.0" encoding="utf-8"?>
<ds:datastoreItem xmlns:ds="http://schemas.openxmlformats.org/officeDocument/2006/customXml" ds:itemID="{500B9AE6-B417-4973-879B-52DCD8B7706F}"/>
</file>

<file path=customXml/itemProps3.xml><?xml version="1.0" encoding="utf-8"?>
<ds:datastoreItem xmlns:ds="http://schemas.openxmlformats.org/officeDocument/2006/customXml" ds:itemID="{9C1C52AA-22A7-46AA-AF93-548B4839B45C}"/>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Berry</dc:creator>
  <cp:keywords/>
  <dc:description/>
  <cp:lastModifiedBy>V Berry</cp:lastModifiedBy>
  <cp:revision>2</cp:revision>
  <dcterms:created xsi:type="dcterms:W3CDTF">2020-06-22T06:47:00Z</dcterms:created>
  <dcterms:modified xsi:type="dcterms:W3CDTF">2020-06-22T06:47:00Z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