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0F" w:rsidRDefault="008B740F" w:rsidP="008B740F">
      <w:pPr>
        <w:pStyle w:val="NoSpacing"/>
        <w:rPr>
          <w:b/>
        </w:rPr>
      </w:pPr>
      <w:r>
        <w:rPr>
          <w:b/>
        </w:rPr>
        <w:t>BTEC Sport open book questions – 4</w:t>
      </w:r>
    </w:p>
    <w:p w:rsidR="008B740F" w:rsidRDefault="008B740F" w:rsidP="008B740F">
      <w:pPr>
        <w:pStyle w:val="NoSpacing"/>
        <w:rPr>
          <w:b/>
        </w:rPr>
      </w:pPr>
    </w:p>
    <w:p w:rsidR="008B740F" w:rsidRDefault="008B740F" w:rsidP="008B740F">
      <w:pPr>
        <w:pStyle w:val="NoSpacing"/>
        <w:rPr>
          <w:b/>
        </w:rPr>
      </w:pPr>
      <w:r>
        <w:rPr>
          <w:b/>
        </w:rPr>
        <w:t xml:space="preserve">Q35. Daniel joined a gym to prepare for a 10k </w:t>
      </w:r>
      <w:r w:rsidR="00BF396D">
        <w:rPr>
          <w:b/>
        </w:rPr>
        <w:t>cross-country</w:t>
      </w:r>
      <w:r>
        <w:rPr>
          <w:b/>
        </w:rPr>
        <w:t xml:space="preserve"> run. He trained for 3 months. </w:t>
      </w:r>
    </w:p>
    <w:p w:rsidR="008B740F" w:rsidRDefault="008B740F" w:rsidP="008B740F">
      <w:pPr>
        <w:pStyle w:val="NoSpacing"/>
        <w:rPr>
          <w:b/>
        </w:rPr>
      </w:pPr>
    </w:p>
    <w:p w:rsidR="008B740F" w:rsidRDefault="008B740F" w:rsidP="008B740F">
      <w:pPr>
        <w:pStyle w:val="NoSpacing"/>
        <w:rPr>
          <w:b/>
        </w:rPr>
      </w:pPr>
      <w:r>
        <w:rPr>
          <w:b/>
        </w:rPr>
        <w:t xml:space="preserve">At the </w:t>
      </w:r>
      <w:r w:rsidR="00BF396D">
        <w:rPr>
          <w:b/>
        </w:rPr>
        <w:t>club,</w:t>
      </w:r>
      <w:r>
        <w:rPr>
          <w:b/>
        </w:rPr>
        <w:t xml:space="preserve"> Daniel participated in a training </w:t>
      </w:r>
      <w:r w:rsidR="00BF396D">
        <w:rPr>
          <w:b/>
        </w:rPr>
        <w:t>programme, which</w:t>
      </w:r>
      <w:r>
        <w:rPr>
          <w:b/>
        </w:rPr>
        <w:t xml:space="preserve"> included swimming, aerobic circuit classes and stretching classes. </w:t>
      </w:r>
    </w:p>
    <w:p w:rsidR="008B740F" w:rsidRDefault="008B740F" w:rsidP="008B740F">
      <w:pPr>
        <w:pStyle w:val="NoSpacing"/>
        <w:rPr>
          <w:b/>
        </w:rPr>
      </w:pPr>
    </w:p>
    <w:p w:rsidR="008B740F" w:rsidRDefault="008B740F" w:rsidP="008B740F">
      <w:pPr>
        <w:pStyle w:val="NoSpacing"/>
        <w:rPr>
          <w:b/>
        </w:rPr>
      </w:pPr>
      <w:r>
        <w:rPr>
          <w:b/>
        </w:rPr>
        <w:t xml:space="preserve">Daniel took </w:t>
      </w:r>
      <w:r w:rsidR="00BF396D">
        <w:rPr>
          <w:b/>
        </w:rPr>
        <w:t>part</w:t>
      </w:r>
      <w:r>
        <w:rPr>
          <w:b/>
        </w:rPr>
        <w:t xml:space="preserve"> in a number of fitness tests before and after the training programme.</w:t>
      </w:r>
    </w:p>
    <w:p w:rsidR="008B740F" w:rsidRDefault="008B740F" w:rsidP="008B740F">
      <w:pPr>
        <w:pStyle w:val="NoSpacing"/>
        <w:rPr>
          <w:b/>
        </w:rPr>
      </w:pPr>
    </w:p>
    <w:p w:rsidR="008B740F" w:rsidRDefault="008B740F" w:rsidP="008B740F">
      <w:pPr>
        <w:pStyle w:val="NoSpacing"/>
        <w:rPr>
          <w:b/>
        </w:rPr>
      </w:pPr>
      <w:r>
        <w:rPr>
          <w:b/>
        </w:rPr>
        <w:t>Both sets of results are shown in the table below.</w:t>
      </w:r>
    </w:p>
    <w:p w:rsidR="008B740F" w:rsidRDefault="008B740F" w:rsidP="008B740F">
      <w:pPr>
        <w:pStyle w:val="NoSpacing"/>
        <w:rPr>
          <w:b/>
        </w:rPr>
      </w:pPr>
    </w:p>
    <w:tbl>
      <w:tblPr>
        <w:tblStyle w:val="TableGrid"/>
        <w:tblW w:w="0" w:type="auto"/>
        <w:tblLook w:val="04A0" w:firstRow="1" w:lastRow="0" w:firstColumn="1" w:lastColumn="0" w:noHBand="0" w:noVBand="1"/>
      </w:tblPr>
      <w:tblGrid>
        <w:gridCol w:w="3005"/>
        <w:gridCol w:w="3005"/>
        <w:gridCol w:w="3006"/>
      </w:tblGrid>
      <w:tr w:rsidR="008B740F" w:rsidTr="008B740F">
        <w:tc>
          <w:tcPr>
            <w:tcW w:w="3005" w:type="dxa"/>
          </w:tcPr>
          <w:p w:rsidR="008B740F" w:rsidRDefault="008B740F" w:rsidP="008B740F">
            <w:pPr>
              <w:pStyle w:val="NoSpacing"/>
              <w:rPr>
                <w:b/>
              </w:rPr>
            </w:pPr>
            <w:r>
              <w:rPr>
                <w:b/>
              </w:rPr>
              <w:t>Fitness test</w:t>
            </w:r>
          </w:p>
        </w:tc>
        <w:tc>
          <w:tcPr>
            <w:tcW w:w="3005" w:type="dxa"/>
          </w:tcPr>
          <w:p w:rsidR="008B740F" w:rsidRDefault="008B740F" w:rsidP="008B740F">
            <w:pPr>
              <w:pStyle w:val="NoSpacing"/>
              <w:rPr>
                <w:b/>
              </w:rPr>
            </w:pPr>
            <w:r>
              <w:rPr>
                <w:b/>
              </w:rPr>
              <w:t>Pre-training results</w:t>
            </w:r>
          </w:p>
        </w:tc>
        <w:tc>
          <w:tcPr>
            <w:tcW w:w="3006" w:type="dxa"/>
          </w:tcPr>
          <w:p w:rsidR="008B740F" w:rsidRDefault="008B740F" w:rsidP="008B740F">
            <w:pPr>
              <w:pStyle w:val="NoSpacing"/>
              <w:rPr>
                <w:b/>
              </w:rPr>
            </w:pPr>
            <w:r>
              <w:rPr>
                <w:b/>
              </w:rPr>
              <w:t>Post-training results</w:t>
            </w:r>
          </w:p>
        </w:tc>
      </w:tr>
      <w:tr w:rsidR="008B740F" w:rsidTr="008B740F">
        <w:tc>
          <w:tcPr>
            <w:tcW w:w="3005" w:type="dxa"/>
          </w:tcPr>
          <w:p w:rsidR="008B740F" w:rsidRDefault="008B740F" w:rsidP="008B740F">
            <w:pPr>
              <w:pStyle w:val="NoSpacing"/>
              <w:rPr>
                <w:b/>
              </w:rPr>
            </w:pPr>
            <w:r>
              <w:rPr>
                <w:b/>
              </w:rPr>
              <w:t>Sit and reach</w:t>
            </w:r>
          </w:p>
        </w:tc>
        <w:tc>
          <w:tcPr>
            <w:tcW w:w="3005" w:type="dxa"/>
          </w:tcPr>
          <w:p w:rsidR="008B740F" w:rsidRPr="008B740F" w:rsidRDefault="008B740F" w:rsidP="008B740F">
            <w:pPr>
              <w:pStyle w:val="NoSpacing"/>
              <w:jc w:val="center"/>
            </w:pPr>
            <w:r>
              <w:t>5cm</w:t>
            </w:r>
          </w:p>
        </w:tc>
        <w:tc>
          <w:tcPr>
            <w:tcW w:w="3006" w:type="dxa"/>
          </w:tcPr>
          <w:p w:rsidR="008B740F" w:rsidRPr="008B740F" w:rsidRDefault="008B740F" w:rsidP="008B740F">
            <w:pPr>
              <w:pStyle w:val="NoSpacing"/>
              <w:jc w:val="center"/>
            </w:pPr>
            <w:r>
              <w:t>15cm</w:t>
            </w:r>
          </w:p>
        </w:tc>
      </w:tr>
      <w:tr w:rsidR="008B740F" w:rsidTr="008B740F">
        <w:tc>
          <w:tcPr>
            <w:tcW w:w="3005" w:type="dxa"/>
          </w:tcPr>
          <w:p w:rsidR="008B740F" w:rsidRDefault="008B740F" w:rsidP="008B740F">
            <w:pPr>
              <w:pStyle w:val="NoSpacing"/>
              <w:rPr>
                <w:b/>
              </w:rPr>
            </w:pPr>
            <w:r>
              <w:rPr>
                <w:b/>
              </w:rPr>
              <w:t>BMI</w:t>
            </w:r>
          </w:p>
        </w:tc>
        <w:tc>
          <w:tcPr>
            <w:tcW w:w="3005" w:type="dxa"/>
          </w:tcPr>
          <w:p w:rsidR="008B740F" w:rsidRPr="008B740F" w:rsidRDefault="008B740F" w:rsidP="008B740F">
            <w:pPr>
              <w:pStyle w:val="NoSpacing"/>
              <w:jc w:val="center"/>
            </w:pPr>
            <w:r>
              <w:t>27kg/m2</w:t>
            </w:r>
          </w:p>
        </w:tc>
        <w:tc>
          <w:tcPr>
            <w:tcW w:w="3006" w:type="dxa"/>
          </w:tcPr>
          <w:p w:rsidR="008B740F" w:rsidRPr="008B740F" w:rsidRDefault="008B740F" w:rsidP="008B740F">
            <w:pPr>
              <w:pStyle w:val="NoSpacing"/>
              <w:jc w:val="center"/>
            </w:pPr>
            <w:r>
              <w:t>23kg/m2</w:t>
            </w:r>
          </w:p>
        </w:tc>
      </w:tr>
      <w:tr w:rsidR="008B740F" w:rsidTr="008B740F">
        <w:tc>
          <w:tcPr>
            <w:tcW w:w="3005" w:type="dxa"/>
          </w:tcPr>
          <w:p w:rsidR="008B740F" w:rsidRDefault="008B740F" w:rsidP="008B740F">
            <w:pPr>
              <w:pStyle w:val="NoSpacing"/>
              <w:rPr>
                <w:b/>
              </w:rPr>
            </w:pPr>
            <w:r>
              <w:rPr>
                <w:b/>
              </w:rPr>
              <w:t>VO2 Max</w:t>
            </w:r>
          </w:p>
        </w:tc>
        <w:tc>
          <w:tcPr>
            <w:tcW w:w="3005" w:type="dxa"/>
          </w:tcPr>
          <w:p w:rsidR="008B740F" w:rsidRPr="008B740F" w:rsidRDefault="008B740F" w:rsidP="008B740F">
            <w:pPr>
              <w:pStyle w:val="NoSpacing"/>
              <w:jc w:val="center"/>
            </w:pPr>
            <w:r>
              <w:t>35ml/kg/min</w:t>
            </w:r>
          </w:p>
        </w:tc>
        <w:tc>
          <w:tcPr>
            <w:tcW w:w="3006" w:type="dxa"/>
          </w:tcPr>
          <w:p w:rsidR="008B740F" w:rsidRPr="008B740F" w:rsidRDefault="008B740F" w:rsidP="008B740F">
            <w:pPr>
              <w:pStyle w:val="NoSpacing"/>
              <w:jc w:val="center"/>
            </w:pPr>
            <w:r>
              <w:t>45ml/kg/min</w:t>
            </w:r>
          </w:p>
        </w:tc>
      </w:tr>
    </w:tbl>
    <w:p w:rsidR="008B740F" w:rsidRDefault="008B740F" w:rsidP="008B740F">
      <w:pPr>
        <w:pStyle w:val="NoSpacing"/>
        <w:rPr>
          <w:b/>
        </w:rPr>
      </w:pPr>
    </w:p>
    <w:p w:rsidR="008B740F" w:rsidRDefault="008B740F" w:rsidP="008B740F">
      <w:pPr>
        <w:pStyle w:val="NoSpacing"/>
      </w:pPr>
      <w:r>
        <w:t>Using the fitness test results, evaluate how the training programme is suitable preparation for a 10k run (8 marks).</w:t>
      </w:r>
    </w:p>
    <w:p w:rsidR="008B740F" w:rsidRDefault="008B740F" w:rsidP="008B740F">
      <w:pPr>
        <w:pStyle w:val="NoSpacing"/>
      </w:pPr>
    </w:p>
    <w:p w:rsidR="008B740F" w:rsidRDefault="008B740F" w:rsidP="008B740F">
      <w:pPr>
        <w:pStyle w:val="NoSpacing"/>
        <w:rPr>
          <w:b/>
        </w:rPr>
      </w:pPr>
      <w:r>
        <w:rPr>
          <w:b/>
        </w:rPr>
        <w:t xml:space="preserve">Q36. Sports performers need to know about the additional principles of training to ensure that their training programmes are effective. </w:t>
      </w:r>
    </w:p>
    <w:p w:rsidR="008B740F" w:rsidRDefault="008B740F" w:rsidP="008B740F">
      <w:pPr>
        <w:pStyle w:val="NoSpacing"/>
        <w:rPr>
          <w:b/>
        </w:rPr>
      </w:pPr>
    </w:p>
    <w:p w:rsidR="008B740F" w:rsidRDefault="008B740F" w:rsidP="008B740F">
      <w:pPr>
        <w:pStyle w:val="NoSpacing"/>
      </w:pPr>
      <w:r>
        <w:t>Which one of these is an additional principle of training? (1 mark)</w:t>
      </w:r>
    </w:p>
    <w:p w:rsidR="008B740F" w:rsidRDefault="008B740F" w:rsidP="008B740F">
      <w:pPr>
        <w:pStyle w:val="NoSpacing"/>
      </w:pPr>
    </w:p>
    <w:p w:rsidR="008B740F" w:rsidRDefault="008B740F" w:rsidP="008B740F">
      <w:pPr>
        <w:pStyle w:val="NoSpacing"/>
        <w:numPr>
          <w:ilvl w:val="0"/>
          <w:numId w:val="1"/>
        </w:numPr>
      </w:pPr>
      <w:r>
        <w:t>Agility</w:t>
      </w:r>
    </w:p>
    <w:p w:rsidR="008B740F" w:rsidRDefault="008B740F" w:rsidP="008B740F">
      <w:pPr>
        <w:pStyle w:val="NoSpacing"/>
        <w:numPr>
          <w:ilvl w:val="0"/>
          <w:numId w:val="1"/>
        </w:numPr>
      </w:pPr>
      <w:r>
        <w:t>Specificity</w:t>
      </w:r>
    </w:p>
    <w:p w:rsidR="008B740F" w:rsidRDefault="008B740F" w:rsidP="008B740F">
      <w:pPr>
        <w:pStyle w:val="NoSpacing"/>
        <w:numPr>
          <w:ilvl w:val="0"/>
          <w:numId w:val="1"/>
        </w:numPr>
      </w:pPr>
      <w:r>
        <w:t>Intensity</w:t>
      </w:r>
    </w:p>
    <w:p w:rsidR="008B740F" w:rsidRDefault="008B740F" w:rsidP="008B740F">
      <w:pPr>
        <w:pStyle w:val="NoSpacing"/>
        <w:numPr>
          <w:ilvl w:val="0"/>
          <w:numId w:val="1"/>
        </w:numPr>
      </w:pPr>
      <w:r>
        <w:t>Type</w:t>
      </w:r>
    </w:p>
    <w:p w:rsidR="008B740F" w:rsidRDefault="008B740F" w:rsidP="008B740F">
      <w:pPr>
        <w:pStyle w:val="NoSpacing"/>
      </w:pPr>
    </w:p>
    <w:p w:rsidR="008B740F" w:rsidRDefault="008B740F" w:rsidP="008B740F">
      <w:pPr>
        <w:pStyle w:val="NoSpacing"/>
        <w:rPr>
          <w:b/>
        </w:rPr>
      </w:pPr>
      <w:r>
        <w:rPr>
          <w:b/>
        </w:rPr>
        <w:t xml:space="preserve">Q37. </w:t>
      </w:r>
      <w:r w:rsidR="00510723">
        <w:rPr>
          <w:b/>
        </w:rPr>
        <w:t xml:space="preserve">The picture shows a fitness test being carried out. </w:t>
      </w:r>
    </w:p>
    <w:p w:rsidR="00510723" w:rsidRDefault="00510723" w:rsidP="00510723">
      <w:pPr>
        <w:pStyle w:val="NoSpacing"/>
        <w:numPr>
          <w:ilvl w:val="0"/>
          <w:numId w:val="2"/>
        </w:numPr>
      </w:pPr>
      <w:r>
        <w:t>What fitness test is being carried out in the picture? (1 mark)</w:t>
      </w:r>
    </w:p>
    <w:p w:rsidR="00510723" w:rsidRDefault="00510723" w:rsidP="00510723">
      <w:pPr>
        <w:pStyle w:val="NoSpacing"/>
      </w:pPr>
      <w:r>
        <w:rPr>
          <w:noProof/>
          <w:lang w:eastAsia="en-GB"/>
        </w:rPr>
        <mc:AlternateContent>
          <mc:Choice Requires="wps">
            <w:drawing>
              <wp:inline distT="0" distB="0" distL="0" distR="0">
                <wp:extent cx="304800" cy="304800"/>
                <wp:effectExtent l="0" t="0" r="0" b="0"/>
                <wp:docPr id="3" name="Rectangle 3" descr="BIA Testing: What is it and How Can it Help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25E47" id="Rectangle 3" o:spid="_x0000_s1026" alt="BIA Testing: What is it and How Can it Help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c3gIAAPAFAAAOAAAAZHJzL2Uyb0RvYy54bWysVN9v0zAQfkfif7D8niXp0h+Jlk5d07BJ&#10;BSY2hHh0E6exSGxju00H4n/n7LRdu70gIA+Wfed8d/fd57u63rUN2lKlmeApDi8CjCgvRMn4OsWf&#10;H3NvgpE2hJekEZym+IlqfD19++aqkwkdiFo0JVUIQLhOOpni2hiZ+L4uatoSfSEk5eCshGqJgaNa&#10;+6UiHaC3jT8IgpHfCVVKJQqqNViz3omnDr+qaGE+VpWmBjUphtyMW5VbV3b1p1ckWSsia1bs0yB/&#10;kUVLGIegR6iMGII2ir2CalmhhBaVuShE64uqYgV1NUA1YfCimoeaSOpqAXK0PNKk/x9s8WF7rxAr&#10;U3yJEScttOgTkEb4uqEITCXVBdB1czdDj1QboDhBX2piENOIGQSNRbeiQ3PC7fGWNhJ9FZtry2sn&#10;dQLwD/JeWWa0XIrim0ZczGuApzMtIRBoBuIeTEqJrqakhAJDC+GfYdiDBjS06t6LEjIlGyMc67tK&#10;tTYG8Il2rrlPx+bSnUEFGC+DaBKABApw7fc2AkkOP0ulzTsqWmQ3KVaQnQMn26U2/dXDFRuLi5w1&#10;DdhJ0vAzA2D2FggNv1qfTcLJ4WccxIvJYhJ50WC08KIgy7xZPo+8UR6Oh9llNp9n4S8bN4ySmpUl&#10;5TbMQZph9Get3z+SXlRHcWrRsNLC2ZS0Wq/mjUJbAk8jd5+jHDzP1/zzNBxfUMuLksJBFNwMYi8f&#10;TcZelEdDLx4HEy8I45t4FERxlOXnJS0Zp/9eEupSHA8HQ9elk6Rf1Ba473VtJGmZgeHTsDbFIA34&#10;7CWSWAUueOn2hrCm359QYdN/pgLafWi006uVaK/+lSifQK5KgJxAeTAmYVML9QOjDkZOivX3DVEU&#10;o+aOg+TjMIrsjHKHaDgewEGdelanHsILgEqxwfAK7XZu+rm2kYqta4gUOmK4mMEzqZiTsH1CfVb7&#10;xwVjxVWyH4F2bp2e3a3nQT39D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3/otzeAgAA8AUAAA4AAAAAAAAAAAAAAAAALgIAAGRy&#10;cy9lMm9Eb2MueG1sUEsBAi0AFAAGAAgAAAAhAEyg6SzYAAAAAwEAAA8AAAAAAAAAAAAAAAAAOAUA&#10;AGRycy9kb3ducmV2LnhtbFBLBQYAAAAABAAEAPMAAAA9Bg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4" name="Rectangle 4" descr="Bioelectrical Impedance Analys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8AF33" id="Rectangle 4" o:spid="_x0000_s1026" alt="Bioelectrical Impedance Analys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XQzwIAAOAFAAAOAAAAZHJzL2Uyb0RvYy54bWysVG1v0zAQ/o7Ef7D8PUvSuS+Jlk5d0yCk&#10;ARODH+AmTmPh2MF2mw7Ef+fstF27fUFAPlj2nfPc3XOP7+Z23wq0Y9pwJTMcX0UYMVmqistNhr9+&#10;KYIZRsZSWVGhJMvwEzP4dv72zU3fpWykGiUqphGASJP2XYYba7s0DE3ZsJaaK9UxCc5a6ZZaOOpN&#10;WGnaA3orwlEUTcJe6arTqmTGgDUfnHju8eualfZTXRtmkcgw5Gb9qv26dms4v6HpRtOu4eUhDfoX&#10;WbSUSwh6gsqppWir+SuolpdaGVXbq1K1oaprXjJfA1QTRy+qeWxox3wtQI7pTjSZ/wdbftw9aMSr&#10;DBOMJG2hRZ+BNCo3giEwVcyUQNcdV0yAXfOSCvS+7VhFZcnQQlLxZLhxPPadSQHusXvQjgnT3avy&#10;m0FSLRuAYwvTAQBoBOIcTVqrvmG0goJiBxFeYLiDATS07j+oCjKjW6s8y/taty4G8If2vplPp2ay&#10;vUUlGK8jMoug5SW4DnsXgabHnztt7DumWuQ2GdaQnQenu3tjh6vHKy6WVAUXAuw0FfLCAJiDBULD&#10;r87nkvDt/5lEyWq2mpGAjCargER5HiyKJQkmRTwd59f5cpnHv1zcmKQNryomXZijFGPyZ60+PIpB&#10;RCcxGiV45eBcSkZv1kuh0Y7CUyj85ykHz/O18DINzxfU8qKkeESiu1ESFJPZNCAFGQfJNJoFUZzc&#10;JZOIJCQvLku655L9e0moz3AyHo19l86SflFb5L/XtdG05RaGjeBthkEa8LlLNHUKXMnK7y3lYtif&#10;UeHSf6YC2n1stNerk+ig/rWqnkCuWoGcQHkwFmHTKP0Dox5GTIbN9y3VDCPxXoLkk5gQN5P8gYyn&#10;Izjoc8/63APvDaAybDEatks7zLFtp/mmgUixJ0aqBTyTmnsJuyc0ZHV4XDBGfCWHkefm1PnZ33oe&#10;zP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nTldDPAgAA4A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lang w:eastAsia="en-GB"/>
        </w:rPr>
        <w:drawing>
          <wp:inline distT="0" distB="0" distL="0" distR="0">
            <wp:extent cx="2588120" cy="1455817"/>
            <wp:effectExtent l="0" t="0" r="3175" b="0"/>
            <wp:docPr id="5" name="Picture 5" descr="BIA Testing: Body Composition Analysis | Reference | El Paso,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A Testing: Body Composition Analysis | Reference | El Paso, T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785" cy="1462941"/>
                    </a:xfrm>
                    <a:prstGeom prst="rect">
                      <a:avLst/>
                    </a:prstGeom>
                    <a:noFill/>
                    <a:ln>
                      <a:noFill/>
                    </a:ln>
                  </pic:spPr>
                </pic:pic>
              </a:graphicData>
            </a:graphic>
          </wp:inline>
        </w:drawing>
      </w:r>
    </w:p>
    <w:p w:rsidR="00510723" w:rsidRDefault="00510723" w:rsidP="00510723">
      <w:pPr>
        <w:pStyle w:val="NoSpacing"/>
      </w:pPr>
      <w:r>
        <w:rPr>
          <w:noProof/>
          <w:lang w:eastAsia="en-GB"/>
        </w:rPr>
        <mc:AlternateContent>
          <mc:Choice Requires="wps">
            <w:drawing>
              <wp:inline distT="0" distB="0" distL="0" distR="0">
                <wp:extent cx="304800" cy="304800"/>
                <wp:effectExtent l="0" t="0" r="0" b="0"/>
                <wp:docPr id="1" name="Rectangle 1" descr="Giulia Girotti: Dietologa e consulente nutrizionale. L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B664A" id="Rectangle 1" o:spid="_x0000_s1026" alt="Giulia Girotti: Dietologa e consulente nutrizionale. L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IX3wIAAPsFAAAOAAAAZHJzL2Uyb0RvYy54bWysVN1umzAUvp+0d7B8T4CU/IBKqjaEalK2&#10;Vev2AA4YsGZsZjsh7bR337FJ0qS9mbZxYR2fY77z951zfbNvOdpRpZkUKQ5HAUZUFLJkok7xt6+5&#10;N8dIGyJKwqWgKX6iGt8s3r+77ruEjmUjeUkVAhChk75LcWNMl/i+LhraEj2SHRVgrKRqiYGrqv1S&#10;kR7QW+6Pg2Dq91KVnZIF1Rq02WDEC4dfVbQwn6tKU4N4iiE2407lzo09/cU1SWpFuoYVhzDIX0TR&#10;EibA6QkqI4agrWJvoFpWKKllZUaFbH1ZVaygLgfIJgxeZfPYkI66XKA4ujuVSf8/2OLT7kEhVkLv&#10;MBKkhRZ9gaIRUXOKQFVSXUC57tmWM4LumZLGsARljBrJZU0QRYUUesupMBSJrVHsGahAOB2hNUGj&#10;0ciWuO90Ap4euwdli6S7tSy+ayTksgFP9FZ34HMI4ahSSvYNJSXkGloI/wLDXjSgoU3/UZYQNNka&#10;6Rqwr1RrfUBp0d71+enUZ7o3qADlVRDNA2BDAaaDbD2Q5Phzp7S5p7JFVkixgugcONmttRmeHp9Y&#10;X0LmjHPQk4SLCwVgDhpwDb9amw3CMeNnHMSr+WoeedF4uvKiIMu823wZedM8nE2yq2y5zMJf1m8Y&#10;JQ0rSyqsmyNLw+jPWHCYl4FfJ55qyVlp4WxIWtWbJVdoR2BKcve5koPl5Zl/GYarF+TyKqVwHAV3&#10;49jLp/OZF+XRxItnwdwLwvgungZRHGX5ZUprJui/p4T6FMeT8cR16SzoV7kF7nubG0laZmAPcdam&#10;GKgBn31EEsvAlSidbAjjg3xWChv+Symg3cdGO75aig7s38jyCegK4+M4CRsThEaqZ4x62D4p1j+2&#10;RFGM+AcBlI/DKLLryl2iyWwMF3Vu2ZxbiCgAKsUGo0FcmmHFbTvF6gY8ha4wQt7CmFTMUdiO0BDV&#10;Ybhgw7hMDtvQrrDzu3v1srMX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27zIX3wIAAPs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2" name="Rectangle 2" descr="BIA Testing: What is it and How Can it Help Yo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C2BCC" id="Rectangle 2" o:spid="_x0000_s1026" alt="BIA Testing: What is it and How Can it Help Yo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si3gIAAPAFAAAOAAAAZHJzL2Uyb0RvYy54bWysVN9v0zAQfkfif7D8nuXH0q6Jlk5d07BJ&#10;AyY2hHh0E6exSGxju00H4n/n7LRdu70gIA+Wfed8d/fd57u82nYt2lClmeAZDs8CjCgvRcX4KsOf&#10;HwtvgpE2hFekFZxm+IlqfDV9++aylymNRCPaiioEIFynvcxwY4xMfV+XDe2IPhOScnDWQnXEwFGt&#10;/EqRHtC71o+CYOz3QlVSiZJqDdZ8cOKpw69rWpqPda2pQW2GITfjVuXWpV396SVJV4rIhpW7NMhf&#10;ZNERxiHoASonhqC1Yq+gOlYqoUVtzkrR+aKuWUldDVBNGLyo5qEhkrpagBwtDzTp/wdbftjcK8Sq&#10;DEcYcdJBiz4BaYSvWorAVFFdAl3XtzP0SLUBilP0pSEGMY2YQdBYdCN6NCfcHm9oK9FXsb6yvPZS&#10;pwD/IO+VZUbLO1F+04iLeQPwdKYlBALNQNy9SSnRN5RUUGBoIfwTDHvQgIaW/XtRQaZkbYRjfVur&#10;zsYAPtHWNffp0Fy6NagE43kQTwKQQAmu3d5GIOn+Z6m0eUdFh+wmwwqyc+Bkc6fNcHV/xcbiomBt&#10;C3aStvzEAJiDBULDr9Znk3By+JkEyWKymMReHI0XXhzkuTcr5rE3LsKLUX6ez+d5+MvGDeO0YVVF&#10;uQ2zl2YY/1nrd49kENVBnFq0rLJwNiWtVst5q9CGwNMo3OcoB8/zNf80DccX1PKipDCKg+so8Yrx&#10;5MKLi3jkJRfBxAvC5DoZB3ES58VpSXeM038vCfUZTkbRyHXpKOkXtQXue10bSTtmYPi0rMswSAM+&#10;e4mkVoELXrm9Iawd9kdU2PSfqYB27xvt9GolOqh/KaonkKsSICdQHoxJ2DRC/cCoh5GTYf19TRTF&#10;qL3lIPkkjGM7o9whHl1EcFDHnuWxh/ASoDJsMLxCu52bYa6tpWKrBiKFjhguZvBMauYkbJ/QkNXu&#10;ccFYcZXsRqCdW8dnd+t5UE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d5ayLeAgAA8A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510723" w:rsidRDefault="00510723" w:rsidP="00510723">
      <w:pPr>
        <w:pStyle w:val="NoSpacing"/>
      </w:pPr>
    </w:p>
    <w:p w:rsidR="00510723" w:rsidRDefault="00510723" w:rsidP="00510723">
      <w:pPr>
        <w:pStyle w:val="NoSpacing"/>
        <w:numPr>
          <w:ilvl w:val="0"/>
          <w:numId w:val="2"/>
        </w:numPr>
      </w:pPr>
      <w:r>
        <w:t>Which one of the following is a site that is used to test males in the Jackson-Pollock nomogram method for prediction of percent body fat? (1 mark)</w:t>
      </w:r>
    </w:p>
    <w:p w:rsidR="00510723" w:rsidRDefault="00510723" w:rsidP="00510723">
      <w:pPr>
        <w:pStyle w:val="NoSpacing"/>
      </w:pPr>
    </w:p>
    <w:p w:rsidR="00510723" w:rsidRDefault="00510723" w:rsidP="00510723">
      <w:pPr>
        <w:pStyle w:val="NoSpacing"/>
        <w:numPr>
          <w:ilvl w:val="0"/>
          <w:numId w:val="3"/>
        </w:numPr>
      </w:pPr>
      <w:r>
        <w:t>Suprailiac</w:t>
      </w:r>
    </w:p>
    <w:p w:rsidR="00510723" w:rsidRDefault="00510723" w:rsidP="00510723">
      <w:pPr>
        <w:pStyle w:val="NoSpacing"/>
        <w:numPr>
          <w:ilvl w:val="0"/>
          <w:numId w:val="3"/>
        </w:numPr>
      </w:pPr>
      <w:r>
        <w:t>Shoulder</w:t>
      </w:r>
    </w:p>
    <w:p w:rsidR="00510723" w:rsidRDefault="00510723" w:rsidP="00510723">
      <w:pPr>
        <w:pStyle w:val="NoSpacing"/>
        <w:numPr>
          <w:ilvl w:val="0"/>
          <w:numId w:val="3"/>
        </w:numPr>
      </w:pPr>
      <w:r>
        <w:t>Triceps</w:t>
      </w:r>
    </w:p>
    <w:p w:rsidR="00510723" w:rsidRDefault="00510723" w:rsidP="00510723">
      <w:pPr>
        <w:pStyle w:val="NoSpacing"/>
        <w:numPr>
          <w:ilvl w:val="0"/>
          <w:numId w:val="3"/>
        </w:numPr>
      </w:pPr>
      <w:r>
        <w:t>Chest</w:t>
      </w:r>
    </w:p>
    <w:p w:rsidR="00510723" w:rsidRDefault="00510723" w:rsidP="00510723">
      <w:pPr>
        <w:pStyle w:val="NoSpacing"/>
      </w:pPr>
    </w:p>
    <w:p w:rsidR="00510723" w:rsidRDefault="00510723" w:rsidP="00510723">
      <w:pPr>
        <w:pStyle w:val="NoSpacing"/>
        <w:rPr>
          <w:b/>
        </w:rPr>
      </w:pPr>
      <w:r>
        <w:rPr>
          <w:b/>
        </w:rPr>
        <w:t>Q38. Each picture (A and B) shows a type of fitness test.</w:t>
      </w:r>
    </w:p>
    <w:p w:rsidR="00510723" w:rsidRDefault="00510723" w:rsidP="00510723">
      <w:pPr>
        <w:pStyle w:val="NoSpacing"/>
      </w:pPr>
      <w:r>
        <w:lastRenderedPageBreak/>
        <w:t>Match the fitness test to the component of fitness that is being tested (2 marks)</w:t>
      </w:r>
    </w:p>
    <w:p w:rsidR="00510723" w:rsidRDefault="00510723" w:rsidP="00510723">
      <w:pPr>
        <w:pStyle w:val="NoSpacing"/>
      </w:pPr>
    </w:p>
    <w:p w:rsidR="00510723" w:rsidRDefault="00697683" w:rsidP="00510723">
      <w:pPr>
        <w:pStyle w:val="NoSpacing"/>
      </w:pPr>
      <w:r>
        <w:rPr>
          <w:noProof/>
          <w:lang w:eastAsia="en-GB"/>
        </w:rPr>
        <mc:AlternateContent>
          <mc:Choice Requires="wps">
            <w:drawing>
              <wp:anchor distT="0" distB="0" distL="114300" distR="114300" simplePos="0" relativeHeight="251663360" behindDoc="0" locked="0" layoutInCell="1" allowOverlap="1" wp14:anchorId="185D5C91" wp14:editId="50B4E6AA">
                <wp:simplePos x="0" y="0"/>
                <wp:positionH relativeFrom="column">
                  <wp:posOffset>3133725</wp:posOffset>
                </wp:positionH>
                <wp:positionV relativeFrom="paragraph">
                  <wp:posOffset>1188720</wp:posOffset>
                </wp:positionV>
                <wp:extent cx="2428875" cy="438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solidFill>
                            <a:prstClr val="black"/>
                          </a:solidFill>
                        </a:ln>
                      </wps:spPr>
                      <wps:txbx>
                        <w:txbxContent>
                          <w:p w:rsidR="00697683" w:rsidRPr="00697683" w:rsidRDefault="00697683" w:rsidP="00697683">
                            <w:pPr>
                              <w:rPr>
                                <w:sz w:val="32"/>
                                <w:szCs w:val="32"/>
                              </w:rPr>
                            </w:pPr>
                            <w:r>
                              <w:rPr>
                                <w:sz w:val="32"/>
                                <w:szCs w:val="32"/>
                              </w:rPr>
                              <w:t>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5D5C91" id="_x0000_t202" coordsize="21600,21600" o:spt="202" path="m,l,21600r21600,l21600,xe">
                <v:stroke joinstyle="miter"/>
                <v:path gradientshapeok="t" o:connecttype="rect"/>
              </v:shapetype>
              <v:shape id="Text Box 17" o:spid="_x0000_s1026" type="#_x0000_t202" style="position:absolute;margin-left:246.75pt;margin-top:93.6pt;width:191.2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GlSwIAAKMEAAAOAAAAZHJzL2Uyb0RvYy54bWysVNtuGjEQfa/Uf7D8XhYIBIKyRDQRVSWU&#10;RIIqz8brDat6Pa5t2KVf32Nzya1PVV+8c/PxzJmZvb5pa812yvmKTM57nS5nykgqKvOc8x+r+Zcx&#10;Zz4IUwhNRuV8rzy/mX7+dN3YierThnShHAOI8ZPG5nwTgp1kmZcbVQvfIasMnCW5WgSo7jkrnGiA&#10;Xuus3+1eZg25wjqSyntY7w5OPk34ZalkeChLrwLTOUduIZ0unet4ZtNrMXl2wm4qeUxD/EMWtagM&#10;Hj1D3Ykg2NZVH6DqSjryVIaOpDqjsqykSjWgml73XTXLjbAq1QJyvD3T5P8frLzfPTpWFejdiDMj&#10;avRopdrAvlLLYAI/jfUThC0tAkMLO2JPdg9jLLstXR2/KIjBD6b3Z3YjmoSxP+iPx6MhZxK+wcW4&#10;N0z0Zy+3rfPhm6KaRSHnDt1LpIrdwgdkgtBTSHzMk66KeaV1UuLEqFvt2E6g1zqkHHHjTZQ2rMn5&#10;5QWe/oAQoc/311rIn7HKtwjQtIExcnKoPUqhXbdHotZU7MGTo8OkeSvnFXAXwodH4TBaoAbrEh5w&#10;lJqQDB0lzjbkfv/NHuPRcXg5azCqOfe/tsIpzvR3g1m46g0GcbaTMhiO+lDca8/6tcds61sCQz0s&#10;ppVJjPFBn8TSUf2ErZrFV+ESRuLtnIeTeBsOC4StlGo2S0GYZivCwiytjNCR3Mjnqn0Szh77GTAJ&#10;93QaajF519ZDbLxpaLYNVFap55HgA6tH3rEJqS3HrY2r9lpPUS//lukfAAAA//8DAFBLAwQUAAYA&#10;CAAAACEAIL8t7d4AAAALAQAADwAAAGRycy9kb3ducmV2LnhtbEyPwU7DMBBE70j8g7VI3KhDoKkb&#10;4lSACpeeKIizG28di9iObDcNf89yguNqnmbfNJvZDWzCmGzwEm4XBTD0XdDWGwkf7y83AljKyms1&#10;BI8SvjHBpr28aFStw9m/4bTPhlGJT7WS0Oc81pynrken0iKM6Ck7huhUpjMarqM6U7kbeFkUFXfK&#10;evrQqxGfe+y+9icnYftk1qYTKvZboa2d5s/jzrxKeX01Pz4AyzjnPxh+9UkdWnI6hJPXiQ0S7td3&#10;S0IpEKsSGBFiVdG6g4RyWZXA24b/39D+AAAA//8DAFBLAQItABQABgAIAAAAIQC2gziS/gAAAOEB&#10;AAATAAAAAAAAAAAAAAAAAAAAAABbQ29udGVudF9UeXBlc10ueG1sUEsBAi0AFAAGAAgAAAAhADj9&#10;If/WAAAAlAEAAAsAAAAAAAAAAAAAAAAALwEAAF9yZWxzLy5yZWxzUEsBAi0AFAAGAAgAAAAhAO/E&#10;gaVLAgAAowQAAA4AAAAAAAAAAAAAAAAALgIAAGRycy9lMm9Eb2MueG1sUEsBAi0AFAAGAAgAAAAh&#10;ACC/Le3eAAAACwEAAA8AAAAAAAAAAAAAAAAApQQAAGRycy9kb3ducmV2LnhtbFBLBQYAAAAABAAE&#10;APMAAACwBQAAAAA=&#10;" fillcolor="white [3201]" strokeweight=".5pt">
                <v:textbox>
                  <w:txbxContent>
                    <w:p w:rsidR="00697683" w:rsidRPr="00697683" w:rsidRDefault="00697683" w:rsidP="00697683">
                      <w:pPr>
                        <w:rPr>
                          <w:sz w:val="32"/>
                          <w:szCs w:val="32"/>
                        </w:rPr>
                      </w:pPr>
                      <w:r>
                        <w:rPr>
                          <w:sz w:val="32"/>
                          <w:szCs w:val="32"/>
                        </w:rPr>
                        <w:t>Strength</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85D5C91" wp14:editId="50B4E6AA">
                <wp:simplePos x="0" y="0"/>
                <wp:positionH relativeFrom="column">
                  <wp:posOffset>3143250</wp:posOffset>
                </wp:positionH>
                <wp:positionV relativeFrom="paragraph">
                  <wp:posOffset>609600</wp:posOffset>
                </wp:positionV>
                <wp:extent cx="2428875" cy="4381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solidFill>
                            <a:prstClr val="black"/>
                          </a:solidFill>
                        </a:ln>
                      </wps:spPr>
                      <wps:txbx>
                        <w:txbxContent>
                          <w:p w:rsidR="00697683" w:rsidRPr="00697683" w:rsidRDefault="00697683" w:rsidP="00697683">
                            <w:pPr>
                              <w:rPr>
                                <w:sz w:val="32"/>
                                <w:szCs w:val="32"/>
                              </w:rPr>
                            </w:pPr>
                            <w:r>
                              <w:rPr>
                                <w:sz w:val="32"/>
                                <w:szCs w:val="32"/>
                              </w:rPr>
                              <w:t>Speed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D5C91" id="Text Box 16" o:spid="_x0000_s1027" type="#_x0000_t202" style="position:absolute;margin-left:247.5pt;margin-top:48pt;width:191.2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tTQIAAKoEAAAOAAAAZHJzL2Uyb0RvYy54bWysVMtu2zAQvBfoPxC8N7IdJ3GEyIHrIEWB&#10;IAlgFznTFGULpbgsSVtKv75DynZePRW9UPvicHd2V1fXXaPZTjlfkyn48GTAmTKSytqsC/5jeftl&#10;wpkPwpRCk1EFf1aeX08/f7pqba5GtCFdKscAYnze2oJvQrB5lnm5UY3wJ2SVgbMi14gA1a2z0okW&#10;6I3ORoPBedaSK60jqbyH9aZ38mnCryolw0NVeRWYLjhyC+l06VzFM5teiXzthN3Ucp+G+IcsGlEb&#10;PHqEuhFBsK2rP0A1tXTkqQonkpqMqqqWKtWAaoaDd9UsNsKqVAvI8fZIk/9/sPJ+9+hYXaJ355wZ&#10;0aBHS9UF9pU6BhP4aa3PEbawCAwd7Ig92D2Mseyuck38oiAGP5h+PrIb0SSMo/FoMrk440zCNz6d&#10;DM8S/dnLbet8+KaoYVEouEP3Eqlid+cDMkHoISQ+5knX5W2tdVLixKi5dmwn0GsdUo648SZKG9YW&#10;/PwUT39AiNDH+yst5M9Y5VsEaNrAGDnpa49S6FZdz+GBlxWVz6DLUT9w3srbGvB3wodH4TBhYAhb&#10;Ex5wVJqQE+0lzjbkfv/NHuPReHg5azGxBfe/tsIpzvR3g5G4HI7HccSTMj67GEFxrz2r1x6zbeYE&#10;oobYTyuTGOODPoiVo+YJyzWLr8IljMTbBQ8HcR76PcJySjWbpSAMtRXhziysjNCR40jrsnsSzu7b&#10;GjAQ93SYbZG/624fG28amm0DVXVqfeS5Z3VPPxYidWe/vHHjXusp6uUXM/0DAAD//wMAUEsDBBQA&#10;BgAIAAAAIQD008ei3QAAAAoBAAAPAAAAZHJzL2Rvd25yZXYueG1sTI/BTsMwEETvSPyDtUjcqAOi&#10;aZLGqQAVLpwoiLMbb22rsR3Zbhr+nuVET6vRPM3OtJvZDWzCmGzwAu4XBTD0fVDWawFfn693FbCU&#10;pVdyCB4F/GCCTXd91cpGhbP/wGmXNaMQnxopwOQ8Npyn3qCTaRFG9OQdQnQyk4yaqyjPFO4G/lAU&#10;JXfSevpg5IgvBvvj7uQEbJ91rftKRrOtlLXT/H14129C3N7MT2tgGef8D8NffaoOHXXah5NXiQ0C&#10;HuslbckC6pIuAdVqtQS2J7Ikh3ctv5zQ/QIAAP//AwBQSwECLQAUAAYACAAAACEAtoM4kv4AAADh&#10;AQAAEwAAAAAAAAAAAAAAAAAAAAAAW0NvbnRlbnRfVHlwZXNdLnhtbFBLAQItABQABgAIAAAAIQA4&#10;/SH/1gAAAJQBAAALAAAAAAAAAAAAAAAAAC8BAABfcmVscy8ucmVsc1BLAQItABQABgAIAAAAIQAE&#10;1m/tTQIAAKoEAAAOAAAAAAAAAAAAAAAAAC4CAABkcnMvZTJvRG9jLnhtbFBLAQItABQABgAIAAAA&#10;IQD008ei3QAAAAoBAAAPAAAAAAAAAAAAAAAAAKcEAABkcnMvZG93bnJldi54bWxQSwUGAAAAAAQA&#10;BADzAAAAsQUAAAAA&#10;" fillcolor="white [3201]" strokeweight=".5pt">
                <v:textbox>
                  <w:txbxContent>
                    <w:p w:rsidR="00697683" w:rsidRPr="00697683" w:rsidRDefault="00697683" w:rsidP="00697683">
                      <w:pPr>
                        <w:rPr>
                          <w:sz w:val="32"/>
                          <w:szCs w:val="32"/>
                        </w:rPr>
                      </w:pPr>
                      <w:r>
                        <w:rPr>
                          <w:sz w:val="32"/>
                          <w:szCs w:val="32"/>
                        </w:rPr>
                        <w:t>Speed</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30480</wp:posOffset>
                </wp:positionV>
                <wp:extent cx="2428875" cy="438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solidFill>
                            <a:prstClr val="black"/>
                          </a:solidFill>
                        </a:ln>
                      </wps:spPr>
                      <wps:txbx>
                        <w:txbxContent>
                          <w:p w:rsidR="00697683" w:rsidRPr="00697683" w:rsidRDefault="00697683">
                            <w:pPr>
                              <w:rPr>
                                <w:sz w:val="32"/>
                                <w:szCs w:val="32"/>
                              </w:rPr>
                            </w:pPr>
                            <w:r>
                              <w:rPr>
                                <w:sz w:val="32"/>
                                <w:szCs w:val="32"/>
                              </w:rPr>
                              <w:t>Anaerobic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246.75pt;margin-top:2.4pt;width:191.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jkTgIAAKoEAAAOAAAAZHJzL2Uyb0RvYy54bWysVE1PGzEQvVfqf7B8L5ssAcIqG5QGUVVC&#10;gAQVZ8frTVb1elzbyS799X12PgjQU9WL1/PhNzNvZnZy1beabZTzDZmSD08GnCkjqWrMsuQ/nm6+&#10;jDnzQZhKaDKq5C/K86vp50+TzhYqpxXpSjkGEOOLzpZ8FYItsszLlWqFPyGrDIw1uVYEiG6ZVU50&#10;QG91lg8G51lHrrKOpPIe2uutkU8Tfl0rGe7r2qvAdMmRW0inS+cintl0IoqlE3bVyF0a4h+yaEVj&#10;EPQAdS2CYGvXfIBqG+nIUx1OJLUZ1XUjVaoB1QwH76p5XAmrUi0gx9sDTf7/wcq7zYNjTYXenXFm&#10;RIsePak+sK/UM6jAT2d9AbdHC8fQQw/fvd5DGcvua9fGLwpisIPplwO7EU1CmY/y8fgCUSRso9Px&#10;8CzRn72+ts6Hb4paFi8ld+heIlVsbn1AJnDdu8RgnnRT3TRaJyFOjJprxzYCvdYh5YgXb7y0YV3J&#10;z08R+gNChD68X2ghf8Yq3yJA0gbKyMm29ngL/aJPHOZ7XhZUvYAuR9uB81beNIC/FT48CIcJA0PY&#10;mnCPo9aEnGh342xF7vff9NEfjYeVsw4TW3L/ay2c4kx/NxiJy+FoFEc8CaOzixyCO7Ysji1m3c4J&#10;RA2xn1ama/QPen+tHbXPWK5ZjAqTMBKxSx7213nY7hGWU6rZLDlhqK0It+bRyggdOY60PvXPwtld&#10;WwMG4o72sy2Kd93d+saXhmbrQHWTWh953rK6ox8LkbqzW964ccdy8nr9xUz/AAAA//8DAFBLAwQU&#10;AAYACAAAACEAq1jD29wAAAAIAQAADwAAAGRycy9kb3ducmV2LnhtbEyPwU7DMBBE70j8g7VI3KgD&#10;hdZN41SAChdOFNSzG29ti9iObDcNf89ygtuOZjQ7r9lMvmcjpuxikHA7q4Bh6KJ2wUj4/Hi5EcBy&#10;UUGrPgaU8I0ZNu3lRaNqHc/hHcddMYxKQq6VBFvKUHOeO4te5VkcMJB3jMmrQjIZrpM6U7nv+V1V&#10;LbhXLtAHqwZ8tth97U5ewvbJrEwnVLJboZ0bp/3xzbxKeX01Pa6BFZzKXxh+59N0aGnTIZ6CzqyX&#10;cL+aP1CUDiIgXywXxHaQsJwL4G3D/wO0PwAAAP//AwBQSwECLQAUAAYACAAAACEAtoM4kv4AAADh&#10;AQAAEwAAAAAAAAAAAAAAAAAAAAAAW0NvbnRlbnRfVHlwZXNdLnhtbFBLAQItABQABgAIAAAAIQA4&#10;/SH/1gAAAJQBAAALAAAAAAAAAAAAAAAAAC8BAABfcmVscy8ucmVsc1BLAQItABQABgAIAAAAIQBQ&#10;kTjkTgIAAKoEAAAOAAAAAAAAAAAAAAAAAC4CAABkcnMvZTJvRG9jLnhtbFBLAQItABQABgAIAAAA&#10;IQCrWMPb3AAAAAgBAAAPAAAAAAAAAAAAAAAAAKgEAABkcnMvZG93bnJldi54bWxQSwUGAAAAAAQA&#10;BADzAAAAsQUAAAAA&#10;" fillcolor="white [3201]" strokeweight=".5pt">
                <v:textbox>
                  <w:txbxContent>
                    <w:p w:rsidR="00697683" w:rsidRPr="00697683" w:rsidRDefault="00697683">
                      <w:pPr>
                        <w:rPr>
                          <w:sz w:val="32"/>
                          <w:szCs w:val="32"/>
                        </w:rPr>
                      </w:pPr>
                      <w:r>
                        <w:rPr>
                          <w:sz w:val="32"/>
                          <w:szCs w:val="32"/>
                        </w:rPr>
                        <w:t>Anaerobic Power</w:t>
                      </w:r>
                    </w:p>
                  </w:txbxContent>
                </v:textbox>
              </v:shape>
            </w:pict>
          </mc:Fallback>
        </mc:AlternateContent>
      </w:r>
      <w:r w:rsidR="00510723" w:rsidRPr="00510723">
        <w:rPr>
          <w:noProof/>
          <w:lang w:eastAsia="en-GB"/>
        </w:rPr>
        <w:drawing>
          <wp:inline distT="0" distB="0" distL="0" distR="0">
            <wp:extent cx="1653766" cy="1438275"/>
            <wp:effectExtent l="0" t="0" r="3810" b="0"/>
            <wp:docPr id="12" name="Picture 12" descr="D:\pres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ress-u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135" cy="1447293"/>
                    </a:xfrm>
                    <a:prstGeom prst="rect">
                      <a:avLst/>
                    </a:prstGeom>
                    <a:noFill/>
                    <a:ln>
                      <a:noFill/>
                    </a:ln>
                  </pic:spPr>
                </pic:pic>
              </a:graphicData>
            </a:graphic>
          </wp:inline>
        </w:drawing>
      </w:r>
    </w:p>
    <w:p w:rsidR="00697683" w:rsidRDefault="00697683" w:rsidP="00510723">
      <w:pPr>
        <w:pStyle w:val="NoSpacing"/>
      </w:pPr>
    </w:p>
    <w:p w:rsidR="00697683" w:rsidRDefault="00697683" w:rsidP="00510723">
      <w:pPr>
        <w:pStyle w:val="NoSpacing"/>
      </w:pPr>
      <w:r>
        <w:rPr>
          <w:noProof/>
          <w:lang w:eastAsia="en-GB"/>
        </w:rPr>
        <mc:AlternateContent>
          <mc:Choice Requires="wps">
            <w:drawing>
              <wp:anchor distT="0" distB="0" distL="114300" distR="114300" simplePos="0" relativeHeight="251665408" behindDoc="0" locked="0" layoutInCell="1" allowOverlap="1" wp14:anchorId="185D5C91" wp14:editId="50B4E6AA">
                <wp:simplePos x="0" y="0"/>
                <wp:positionH relativeFrom="column">
                  <wp:posOffset>3162300</wp:posOffset>
                </wp:positionH>
                <wp:positionV relativeFrom="paragraph">
                  <wp:posOffset>151130</wp:posOffset>
                </wp:positionV>
                <wp:extent cx="2428875" cy="4381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solidFill>
                            <a:prstClr val="black"/>
                          </a:solidFill>
                        </a:ln>
                      </wps:spPr>
                      <wps:txbx>
                        <w:txbxContent>
                          <w:p w:rsidR="00697683" w:rsidRPr="00697683" w:rsidRDefault="00697683" w:rsidP="00697683">
                            <w:pPr>
                              <w:rPr>
                                <w:sz w:val="32"/>
                                <w:szCs w:val="32"/>
                              </w:rPr>
                            </w:pPr>
                            <w:r>
                              <w:rPr>
                                <w:sz w:val="32"/>
                                <w:szCs w:val="32"/>
                              </w:rPr>
                              <w:t>Agility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D5C91" id="Text Box 18" o:spid="_x0000_s1029" type="#_x0000_t202" style="position:absolute;margin-left:249pt;margin-top:11.9pt;width:191.2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M5TgIAAKoEAAAOAAAAZHJzL2Uyb0RvYy54bWysVMtu2zAQvBfoPxC8N7IdJ3GMyIGbIEUB&#10;IwlgFznTFBUJpbgsSVtyv75D2nJePRW9UPvicHd2V1fXXaPZVjlfk8n58GTAmTKSito85/zH6u7L&#10;hDMfhCmEJqNyvlOeX88+f7pq7VSNqCJdKMcAYvy0tTmvQrDTLPOyUo3wJ2SVgbMk14gA1T1nhRMt&#10;0BudjQaD86wlV1hHUnkP6+3eyWcJvyyVDA9l6VVgOufILaTTpXMdz2x2JabPTtiqloc0xD9k0Yja&#10;4NEj1K0Igm1c/QGqqaUjT2U4kdRkVJa1VKkGVDMcvKtmWQmrUi0gx9sjTf7/wcr77aNjdYHeoVNG&#10;NOjRSnWBfaWOwQR+WuunCFtaBIYOdsT2dg9jLLsrXRO/KIjBD6Z3R3YjmoRxNB5NJhdnnEn4xqeT&#10;4VmiP3u5bZ0P3xQ1LAo5d+heIlVsFz4gE4T2IfExT7ou7mqtkxInRt1ox7YCvdYh5Ygbb6K0YW3O&#10;z0/x9AeECH28v9ZC/oxVvkWApg2MkZN97VEK3bpLHJ72vKyp2IEuR/uB81be1YBfCB8ehcOEgSFs&#10;TXjAUWpCTnSQOKvI/f6bPcaj8fBy1mJic+5/bYRTnOnvBiNxORyP44gnZXx2MYLiXnvWrz1m09wQ&#10;iBpiP61MYowPuhdLR80TlmseX4VLGIm3cx568Sbs9wjLKdV8noIw1FaEhVlaGaEjx5HWVfcknD20&#10;NWAg7qmfbTF91919bLxpaL4JVNap9ZHnPasH+rEQqTuH5Y0b91pPUS+/mNkfAAAA//8DAFBLAwQU&#10;AAYACAAAACEAz+ahdNwAAAAJAQAADwAAAGRycy9kb3ducmV2LnhtbEyPy07DMBBF90j8gzVI7KhD&#10;eMgJcSpAhQ2rFsTajV3bIh5HtpuGv2dYwXI0V/ee062XMLLZpOwjSrheVcAMDlF7tBI+3l+uBLBc&#10;FGo1RjQSvk2GdX9+1qlWxxNuzbwrllEJ5lZJcKVMLed5cCaovIqTQfodYgqq0Jks10mdqDyMvK6q&#10;ex6UR1pwajLPzgxfu2OQsHmyjR2ESm4jtPfz8nl4s69SXl4sjw/AilnKXxh+8QkdemLaxyPqzEYJ&#10;t40glyKhviEFCghR3QHbS2hqAbzv+H+D/gcAAP//AwBQSwECLQAUAAYACAAAACEAtoM4kv4AAADh&#10;AQAAEwAAAAAAAAAAAAAAAAAAAAAAW0NvbnRlbnRfVHlwZXNdLnhtbFBLAQItABQABgAIAAAAIQA4&#10;/SH/1gAAAJQBAAALAAAAAAAAAAAAAAAAAC8BAABfcmVscy8ucmVsc1BLAQItABQABgAIAAAAIQAP&#10;B0M5TgIAAKoEAAAOAAAAAAAAAAAAAAAAAC4CAABkcnMvZTJvRG9jLnhtbFBLAQItABQABgAIAAAA&#10;IQDP5qF03AAAAAkBAAAPAAAAAAAAAAAAAAAAAKgEAABkcnMvZG93bnJldi54bWxQSwUGAAAAAAQA&#10;BADzAAAAsQUAAAAA&#10;" fillcolor="white [3201]" strokeweight=".5pt">
                <v:textbox>
                  <w:txbxContent>
                    <w:p w:rsidR="00697683" w:rsidRPr="00697683" w:rsidRDefault="00697683" w:rsidP="00697683">
                      <w:pPr>
                        <w:rPr>
                          <w:sz w:val="32"/>
                          <w:szCs w:val="32"/>
                        </w:rPr>
                      </w:pPr>
                      <w:r>
                        <w:rPr>
                          <w:sz w:val="32"/>
                          <w:szCs w:val="32"/>
                        </w:rPr>
                        <w:t>Agility</w:t>
                      </w:r>
                    </w:p>
                  </w:txbxContent>
                </v:textbox>
              </v:shape>
            </w:pict>
          </mc:Fallback>
        </mc:AlternateContent>
      </w:r>
    </w:p>
    <w:p w:rsidR="00510723" w:rsidRDefault="00697683" w:rsidP="00510723">
      <w:pPr>
        <w:pStyle w:val="NoSpacing"/>
      </w:pPr>
      <w:r>
        <w:rPr>
          <w:noProof/>
          <w:lang w:eastAsia="en-GB"/>
        </w:rPr>
        <mc:AlternateContent>
          <mc:Choice Requires="wps">
            <w:drawing>
              <wp:anchor distT="0" distB="0" distL="114300" distR="114300" simplePos="0" relativeHeight="251667456" behindDoc="0" locked="0" layoutInCell="1" allowOverlap="1" wp14:anchorId="185D5C91" wp14:editId="50B4E6AA">
                <wp:simplePos x="0" y="0"/>
                <wp:positionH relativeFrom="column">
                  <wp:posOffset>3171825</wp:posOffset>
                </wp:positionH>
                <wp:positionV relativeFrom="paragraph">
                  <wp:posOffset>504825</wp:posOffset>
                </wp:positionV>
                <wp:extent cx="2428875" cy="4381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428875" cy="438150"/>
                        </a:xfrm>
                        <a:prstGeom prst="rect">
                          <a:avLst/>
                        </a:prstGeom>
                        <a:solidFill>
                          <a:schemeClr val="lt1"/>
                        </a:solidFill>
                        <a:ln w="6350">
                          <a:solidFill>
                            <a:prstClr val="black"/>
                          </a:solidFill>
                        </a:ln>
                      </wps:spPr>
                      <wps:txbx>
                        <w:txbxContent>
                          <w:p w:rsidR="00697683" w:rsidRPr="00697683" w:rsidRDefault="00697683" w:rsidP="00697683">
                            <w:pPr>
                              <w:rPr>
                                <w:sz w:val="32"/>
                                <w:szCs w:val="32"/>
                              </w:rPr>
                            </w:pPr>
                            <w:r>
                              <w:rPr>
                                <w:sz w:val="32"/>
                                <w:szCs w:val="32"/>
                              </w:rPr>
                              <w:t>Muscular Endurance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D5C91" id="Text Box 19" o:spid="_x0000_s1030" type="#_x0000_t202" style="position:absolute;margin-left:249.75pt;margin-top:39.75pt;width:191.2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OsTgIAAKoEAAAOAAAAZHJzL2Uyb0RvYy54bWysVN9P2zAQfp+0/8Hy+0hbCpSoKeqKmCYh&#10;QIKJZ9dx2miOz7PdJuyv32e3KQX2NO3FuV/+fPfdXaZXXaPZVjlfkyn48GTAmTKSytqsCv7j6ebL&#10;hDMfhCmFJqMK/qI8v5p9/jRtba5GtCZdKscAYnze2oKvQ7B5lnm5Vo3wJ2SVgbMi14gA1a2y0okW&#10;6I3ORoPBedaSK60jqbyH9Xrn5LOEX1VKhvuq8iowXXDkFtLp0rmMZzabinzlhF3Xcp+G+IcsGlEb&#10;PHqAuhZBsI2rP0A1tXTkqQonkpqMqqqWKtWAaoaDd9U8roVVqRaQ4+2BJv//YOXd9sGxukTvLjkz&#10;okGPnlQX2FfqGEzgp7U+R9ijRWDoYEdsb/cwxrK7yjXxi4IY/GD65cBuRJMwjsajyeTijDMJ3/h0&#10;MjxL9Gevt63z4ZuihkWh4A7dS6SK7a0PyAShfUh8zJOuy5ta66TEiVEL7dhWoNc6pBxx402UNqwt&#10;+Pkpnv6AEKEP95dayJ+xyrcI0LSBMXKyqz1KoVt2icNxz8uSyhfQ5Wg3cN7Kmxrwt8KHB+EwYWAI&#10;WxPucVSakBPtJc7W5H7/zR7j0Xh4OWsxsQX3vzbCKc70d4ORuByOx3HEkzI+uxhBccee5bHHbJoF&#10;gagh9tPKJMb4oHuxctQ8Y7nm8VW4hJF4u+ChFxdht0dYTqnm8xSEobYi3JpHKyN05DjS+tQ9C2f3&#10;bQ0YiDvqZ1vk77q7i403Dc03gao6tT7yvGN1Tz8WInVnv7xx4471FPX6i5n9AQAA//8DAFBLAwQU&#10;AAYACAAAACEAtUkldtwAAAAKAQAADwAAAGRycy9kb3ducmV2LnhtbEyPwU7DMAyG70i8Q2Qkbixl&#10;2iAtTSdAgwsnBuKcNVkS0ThVknXl7fFOcLIsf/r9/e1mDgObTMo+ooTbRQXMYB+1Ryvh8+PlRgDL&#10;RaFWQ0Qj4cdk2HSXF61qdDzhu5l2xTIKwdwoCa6UseE8984ElRdxNEi3Q0xBFVqT5TqpE4WHgS+r&#10;6o4H5ZE+ODWaZ2f6790xSNg+2dr2QiW3Fdr7af46vNlXKa+v5scHYMXM5Q+Gsz6pQ0dO+3hEndkg&#10;YVXXa0Il3J8nAUIsqdyeyJVYA+9a/r9C9wsAAP//AwBQSwECLQAUAAYACAAAACEAtoM4kv4AAADh&#10;AQAAEwAAAAAAAAAAAAAAAAAAAAAAW0NvbnRlbnRfVHlwZXNdLnhtbFBLAQItABQABgAIAAAAIQA4&#10;/SH/1gAAAJQBAAALAAAAAAAAAAAAAAAAAC8BAABfcmVscy8ucmVsc1BLAQItABQABgAIAAAAIQAC&#10;YkOsTgIAAKoEAAAOAAAAAAAAAAAAAAAAAC4CAABkcnMvZTJvRG9jLnhtbFBLAQItABQABgAIAAAA&#10;IQC1SSV23AAAAAoBAAAPAAAAAAAAAAAAAAAAAKgEAABkcnMvZG93bnJldi54bWxQSwUGAAAAAAQA&#10;BADzAAAAsQUAAAAA&#10;" fillcolor="white [3201]" strokeweight=".5pt">
                <v:textbox>
                  <w:txbxContent>
                    <w:p w:rsidR="00697683" w:rsidRPr="00697683" w:rsidRDefault="00697683" w:rsidP="00697683">
                      <w:pPr>
                        <w:rPr>
                          <w:sz w:val="32"/>
                          <w:szCs w:val="32"/>
                        </w:rPr>
                      </w:pPr>
                      <w:r>
                        <w:rPr>
                          <w:sz w:val="32"/>
                          <w:szCs w:val="32"/>
                        </w:rPr>
                        <w:t>Muscular Endurance</w:t>
                      </w:r>
                    </w:p>
                  </w:txbxContent>
                </v:textbox>
              </v:shape>
            </w:pict>
          </mc:Fallback>
        </mc:AlternateContent>
      </w:r>
      <w:r>
        <w:rPr>
          <w:noProof/>
          <w:lang w:eastAsia="en-GB"/>
        </w:rPr>
        <w:drawing>
          <wp:inline distT="0" distB="0" distL="0" distR="0">
            <wp:extent cx="2149214" cy="733425"/>
            <wp:effectExtent l="0" t="0" r="3810" b="0"/>
            <wp:docPr id="14" name="Picture 14" descr="Diagramatical representation of RAST test set up.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gramatical representation of RAST test set up. | Downloa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324" cy="743359"/>
                    </a:xfrm>
                    <a:prstGeom prst="rect">
                      <a:avLst/>
                    </a:prstGeom>
                    <a:noFill/>
                    <a:ln>
                      <a:noFill/>
                    </a:ln>
                  </pic:spPr>
                </pic:pic>
              </a:graphicData>
            </a:graphic>
          </wp:inline>
        </w:drawing>
      </w:r>
      <w:r>
        <w:rPr>
          <w:noProof/>
          <w:lang w:eastAsia="en-GB"/>
        </w:rPr>
        <mc:AlternateContent>
          <mc:Choice Requires="wps">
            <w:drawing>
              <wp:inline distT="0" distB="0" distL="0" distR="0">
                <wp:extent cx="304800" cy="304800"/>
                <wp:effectExtent l="0" t="0" r="0" b="0"/>
                <wp:docPr id="13" name="Rectangle 13" descr="Speed - Sprint 30M test - UNIT 7: FITNESS TESTING AND SP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D1849" id="Rectangle 13" o:spid="_x0000_s1026" alt="Speed - Sprint 30M test - UNIT 7: FITNESS TESTING AND S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Yg6gIAAP0FAAAOAAAAZHJzL2Uyb0RvYy54bWysVG1vmzAQ/j5p/8Hydwok5AVUUqUhVJHa&#10;tGrSH+CACdbAZrYT2k377zubJE3aL9M2Plj2nXnuubvHd33zWldoT6VigsfYv/IwojwTOePbGL+s&#10;U2eMkdKE56QSnMb4jSp8M/n65bptItoTpahyKhGAcBW1TYxLrZvIdVVW0pqoK9FQDs5CyJpoOMqt&#10;m0vSAnpduT3PG7qtkHkjRUaVAmvSOfHE4hcFzfRjUSiqURVj4KbtKu26Mas7uSbRVpKmZNmBBvkL&#10;FjVhHIKeoBKiCdpJ9gmqZpkUShT6KhO1K4qCZdTmANn43odsViVpqM0FiqOaU5nU/4PNlvsniVgO&#10;vetjxEkNPXqGqhG+rSgytpyqDAq2aijNkYNWjWRco773gDRVGiwvy8UajSKULtbL+WqF1vPVerG8&#10;Q9NlglZPj89rU+S2URHEWjVP0pRJNfci+6YQF7MSQtGpaiAokAAOR5OUoi0pySFb30C4FxjmoAAN&#10;bdoHkQNrstPCtuC1kLWJAcVFr7bTb6dO01eNMjD2vWDsgR4ycB32JgKJjj83Uuk7KmpkNjGWwM6C&#10;k/290t3V4xUTi4uUVRXYSVTxCwNgdhYIDb8anyFhtfEz9ML5eD4OnKA3nDuBlyTONJ0FzjD1R4Ok&#10;n8xmif/LxPWDqGR5TrkJc9SpH/yZDg4vplPYSalKVCw3cIaSktvNrJJoT+CdpPazJQfP+zX3koat&#10;F+TyISW/F3i3vdBJh+ORE6TBwAlH3tjx/PA2HHpBGCTpZUr3jNN/Twm1MQ4HvYHt0hnpD7l59vuc&#10;G4lqpmESVayOMUgDPnOJREaBc57bvSas6vZnpTD030sB7T422urVSLRT/0bkbyBXKUBOoDyYmbAp&#10;hfyBUQvzJ8bq+45IilG14CD50A8CM7DsIRiMenCQ557NuYfwDKBirDHqtjPdDbkdPNdtCZF8Wxgu&#10;pvBMCmYlbJ5Qx+rwuGDG2EwO89AMsfOzvfU+tS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GrhiDqAgAA/Q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97683" w:rsidRDefault="00697683" w:rsidP="00510723">
      <w:pPr>
        <w:pStyle w:val="NoSpacing"/>
      </w:pPr>
    </w:p>
    <w:p w:rsidR="00697683" w:rsidRDefault="00697683" w:rsidP="00510723">
      <w:pPr>
        <w:pStyle w:val="NoSpacing"/>
      </w:pPr>
    </w:p>
    <w:p w:rsidR="00697683" w:rsidRDefault="00697683" w:rsidP="00510723">
      <w:pPr>
        <w:pStyle w:val="NoSpacing"/>
        <w:rPr>
          <w:b/>
        </w:rPr>
      </w:pPr>
      <w:r>
        <w:rPr>
          <w:b/>
        </w:rPr>
        <w:t>Q39. Karen is 21 years old she has a total skinfold of 58mm.</w:t>
      </w:r>
    </w:p>
    <w:p w:rsidR="00697683" w:rsidRDefault="00697683" w:rsidP="00510723">
      <w:pPr>
        <w:pStyle w:val="NoSpacing"/>
        <w:rPr>
          <w:b/>
        </w:rPr>
      </w:pPr>
      <w:r>
        <w:rPr>
          <w:b/>
        </w:rPr>
        <w:t xml:space="preserve">          Bob is a </w:t>
      </w:r>
      <w:r w:rsidR="00BF396D">
        <w:rPr>
          <w:b/>
        </w:rPr>
        <w:t>35-year-old</w:t>
      </w:r>
      <w:r>
        <w:rPr>
          <w:b/>
        </w:rPr>
        <w:t xml:space="preserve"> male who has a total skinfold of 75mm</w:t>
      </w:r>
    </w:p>
    <w:p w:rsidR="00697683" w:rsidRDefault="00697683" w:rsidP="00510723">
      <w:pPr>
        <w:pStyle w:val="NoSpacing"/>
        <w:rPr>
          <w:b/>
        </w:rPr>
      </w:pPr>
    </w:p>
    <w:p w:rsidR="00697683" w:rsidRDefault="00697683" w:rsidP="00510723">
      <w:pPr>
        <w:pStyle w:val="NoSpacing"/>
      </w:pPr>
      <w:r>
        <w:t xml:space="preserve">Using this information, identify the appropriate rating for both Bob and Karen, using the nomogram and data table below. </w:t>
      </w:r>
      <w:r w:rsidR="00B152EF">
        <w:t xml:space="preserve"> (2 marks)</w:t>
      </w:r>
    </w:p>
    <w:p w:rsidR="00697683" w:rsidRDefault="00697683" w:rsidP="00510723">
      <w:pPr>
        <w:pStyle w:val="NoSpacing"/>
      </w:pPr>
    </w:p>
    <w:tbl>
      <w:tblPr>
        <w:tblStyle w:val="TableGrid"/>
        <w:tblW w:w="0" w:type="auto"/>
        <w:tblLook w:val="04A0" w:firstRow="1" w:lastRow="0" w:firstColumn="1" w:lastColumn="0" w:noHBand="0" w:noVBand="1"/>
      </w:tblPr>
      <w:tblGrid>
        <w:gridCol w:w="3005"/>
        <w:gridCol w:w="3005"/>
        <w:gridCol w:w="3006"/>
      </w:tblGrid>
      <w:tr w:rsidR="00697683" w:rsidTr="00697683">
        <w:tc>
          <w:tcPr>
            <w:tcW w:w="3005" w:type="dxa"/>
          </w:tcPr>
          <w:p w:rsidR="00697683" w:rsidRDefault="00697683" w:rsidP="00510723">
            <w:pPr>
              <w:pStyle w:val="NoSpacing"/>
            </w:pPr>
            <w:r>
              <w:t>Rating</w:t>
            </w:r>
          </w:p>
        </w:tc>
        <w:tc>
          <w:tcPr>
            <w:tcW w:w="3005" w:type="dxa"/>
          </w:tcPr>
          <w:p w:rsidR="00697683" w:rsidRDefault="00697683" w:rsidP="00510723">
            <w:pPr>
              <w:pStyle w:val="NoSpacing"/>
            </w:pPr>
            <w:r>
              <w:t>Male</w:t>
            </w:r>
          </w:p>
        </w:tc>
        <w:tc>
          <w:tcPr>
            <w:tcW w:w="3006" w:type="dxa"/>
          </w:tcPr>
          <w:p w:rsidR="00697683" w:rsidRDefault="00697683" w:rsidP="00510723">
            <w:pPr>
              <w:pStyle w:val="NoSpacing"/>
            </w:pPr>
            <w:r>
              <w:t>Female</w:t>
            </w:r>
          </w:p>
        </w:tc>
      </w:tr>
      <w:tr w:rsidR="00697683" w:rsidTr="00697683">
        <w:tc>
          <w:tcPr>
            <w:tcW w:w="3005" w:type="dxa"/>
          </w:tcPr>
          <w:p w:rsidR="00697683" w:rsidRDefault="00697683" w:rsidP="00510723">
            <w:pPr>
              <w:pStyle w:val="NoSpacing"/>
            </w:pPr>
            <w:r>
              <w:t>Athletic</w:t>
            </w:r>
          </w:p>
        </w:tc>
        <w:tc>
          <w:tcPr>
            <w:tcW w:w="3005" w:type="dxa"/>
          </w:tcPr>
          <w:p w:rsidR="00697683" w:rsidRDefault="00697683" w:rsidP="00510723">
            <w:pPr>
              <w:pStyle w:val="NoSpacing"/>
            </w:pPr>
            <w:r>
              <w:t>5-10%</w:t>
            </w:r>
          </w:p>
        </w:tc>
        <w:tc>
          <w:tcPr>
            <w:tcW w:w="3006" w:type="dxa"/>
          </w:tcPr>
          <w:p w:rsidR="00697683" w:rsidRDefault="00697683" w:rsidP="00510723">
            <w:pPr>
              <w:pStyle w:val="NoSpacing"/>
            </w:pPr>
            <w:r>
              <w:t>8-15%</w:t>
            </w:r>
          </w:p>
        </w:tc>
      </w:tr>
      <w:tr w:rsidR="00697683" w:rsidTr="00697683">
        <w:tc>
          <w:tcPr>
            <w:tcW w:w="3005" w:type="dxa"/>
          </w:tcPr>
          <w:p w:rsidR="00697683" w:rsidRDefault="00697683" w:rsidP="00510723">
            <w:pPr>
              <w:pStyle w:val="NoSpacing"/>
            </w:pPr>
            <w:r>
              <w:t>Good</w:t>
            </w:r>
          </w:p>
        </w:tc>
        <w:tc>
          <w:tcPr>
            <w:tcW w:w="3005" w:type="dxa"/>
          </w:tcPr>
          <w:p w:rsidR="00697683" w:rsidRDefault="00697683" w:rsidP="00510723">
            <w:pPr>
              <w:pStyle w:val="NoSpacing"/>
            </w:pPr>
            <w:r>
              <w:t>11-14%</w:t>
            </w:r>
          </w:p>
        </w:tc>
        <w:tc>
          <w:tcPr>
            <w:tcW w:w="3006" w:type="dxa"/>
          </w:tcPr>
          <w:p w:rsidR="00697683" w:rsidRDefault="00697683" w:rsidP="00510723">
            <w:pPr>
              <w:pStyle w:val="NoSpacing"/>
            </w:pPr>
            <w:r>
              <w:t>16-23%</w:t>
            </w:r>
          </w:p>
        </w:tc>
      </w:tr>
      <w:tr w:rsidR="00697683" w:rsidTr="00697683">
        <w:tc>
          <w:tcPr>
            <w:tcW w:w="3005" w:type="dxa"/>
          </w:tcPr>
          <w:p w:rsidR="00697683" w:rsidRDefault="00697683" w:rsidP="00510723">
            <w:pPr>
              <w:pStyle w:val="NoSpacing"/>
            </w:pPr>
            <w:r>
              <w:t>Acceptable</w:t>
            </w:r>
          </w:p>
        </w:tc>
        <w:tc>
          <w:tcPr>
            <w:tcW w:w="3005" w:type="dxa"/>
          </w:tcPr>
          <w:p w:rsidR="00697683" w:rsidRDefault="00697683" w:rsidP="00510723">
            <w:pPr>
              <w:pStyle w:val="NoSpacing"/>
            </w:pPr>
            <w:r>
              <w:t>15-20%</w:t>
            </w:r>
          </w:p>
        </w:tc>
        <w:tc>
          <w:tcPr>
            <w:tcW w:w="3006" w:type="dxa"/>
          </w:tcPr>
          <w:p w:rsidR="00697683" w:rsidRDefault="00697683" w:rsidP="00510723">
            <w:pPr>
              <w:pStyle w:val="NoSpacing"/>
            </w:pPr>
            <w:r>
              <w:t>24-30%</w:t>
            </w:r>
          </w:p>
        </w:tc>
      </w:tr>
      <w:tr w:rsidR="00697683" w:rsidTr="00697683">
        <w:tc>
          <w:tcPr>
            <w:tcW w:w="3005" w:type="dxa"/>
          </w:tcPr>
          <w:p w:rsidR="00697683" w:rsidRDefault="00697683" w:rsidP="00510723">
            <w:pPr>
              <w:pStyle w:val="NoSpacing"/>
            </w:pPr>
            <w:r>
              <w:t>Overweight</w:t>
            </w:r>
          </w:p>
        </w:tc>
        <w:tc>
          <w:tcPr>
            <w:tcW w:w="3005" w:type="dxa"/>
          </w:tcPr>
          <w:p w:rsidR="00697683" w:rsidRDefault="00697683" w:rsidP="00510723">
            <w:pPr>
              <w:pStyle w:val="NoSpacing"/>
            </w:pPr>
            <w:r>
              <w:t>21-24%</w:t>
            </w:r>
          </w:p>
        </w:tc>
        <w:tc>
          <w:tcPr>
            <w:tcW w:w="3006" w:type="dxa"/>
          </w:tcPr>
          <w:p w:rsidR="00697683" w:rsidRDefault="00697683" w:rsidP="00510723">
            <w:pPr>
              <w:pStyle w:val="NoSpacing"/>
            </w:pPr>
            <w:r>
              <w:t>31-36%</w:t>
            </w:r>
          </w:p>
        </w:tc>
      </w:tr>
    </w:tbl>
    <w:p w:rsidR="00697683" w:rsidRDefault="00697683" w:rsidP="00510723">
      <w:pPr>
        <w:pStyle w:val="NoSpacing"/>
      </w:pPr>
    </w:p>
    <w:p w:rsidR="00697683" w:rsidRDefault="00697683" w:rsidP="00510723">
      <w:pPr>
        <w:pStyle w:val="NoSpacing"/>
      </w:pPr>
      <w:r>
        <w:rPr>
          <w:noProof/>
          <w:lang w:eastAsia="en-GB"/>
        </w:rPr>
        <w:lastRenderedPageBreak/>
        <w:drawing>
          <wp:inline distT="0" distB="0" distL="0" distR="0">
            <wp:extent cx="3352800" cy="4286250"/>
            <wp:effectExtent l="0" t="0" r="0" b="0"/>
            <wp:docPr id="20" name="Picture 20" descr="Body Composition Evaluation Using Skinfold Measurements... | Cheg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dy Composition Evaluation Using Skinfold Measurements... | Chegg.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4286250"/>
                    </a:xfrm>
                    <a:prstGeom prst="rect">
                      <a:avLst/>
                    </a:prstGeom>
                    <a:noFill/>
                    <a:ln>
                      <a:noFill/>
                    </a:ln>
                  </pic:spPr>
                </pic:pic>
              </a:graphicData>
            </a:graphic>
          </wp:inline>
        </w:drawing>
      </w:r>
    </w:p>
    <w:p w:rsidR="00697683" w:rsidRDefault="00697683" w:rsidP="00510723">
      <w:pPr>
        <w:pStyle w:val="NoSpacing"/>
      </w:pPr>
    </w:p>
    <w:p w:rsidR="00697683" w:rsidRDefault="00697683" w:rsidP="00510723">
      <w:pPr>
        <w:pStyle w:val="NoSpacing"/>
        <w:rPr>
          <w:b/>
        </w:rPr>
      </w:pPr>
      <w:r>
        <w:rPr>
          <w:b/>
        </w:rPr>
        <w:t xml:space="preserve">Q40. </w:t>
      </w:r>
      <w:r w:rsidR="00B152EF">
        <w:rPr>
          <w:b/>
        </w:rPr>
        <w:t>All fitness tests are usually measured using a specific type of unit.</w:t>
      </w:r>
    </w:p>
    <w:p w:rsidR="00B152EF" w:rsidRDefault="00B152EF" w:rsidP="00510723">
      <w:pPr>
        <w:pStyle w:val="NoSpacing"/>
        <w:rPr>
          <w:b/>
        </w:rPr>
      </w:pPr>
    </w:p>
    <w:p w:rsidR="00B152EF" w:rsidRDefault="00B152EF" w:rsidP="00510723">
      <w:pPr>
        <w:pStyle w:val="NoSpacing"/>
      </w:pPr>
      <w:r>
        <w:t>Choose from the choices below to match the fitness test to the units they are measured in. (2 marks)</w:t>
      </w:r>
    </w:p>
    <w:p w:rsidR="00B152EF" w:rsidRDefault="00B152EF" w:rsidP="00510723">
      <w:pPr>
        <w:pStyle w:val="NoSpacing"/>
      </w:pPr>
    </w:p>
    <w:p w:rsidR="00B152EF" w:rsidRDefault="00B152EF" w:rsidP="00510723">
      <w:pPr>
        <w:pStyle w:val="NoSpacing"/>
        <w:rPr>
          <w:b/>
        </w:rPr>
      </w:pPr>
      <w:r>
        <w:rPr>
          <w:b/>
        </w:rPr>
        <w:t>Grip Dynamometer</w:t>
      </w:r>
      <w:r>
        <w:rPr>
          <w:b/>
        </w:rPr>
        <w:tab/>
      </w:r>
      <w:r>
        <w:rPr>
          <w:b/>
        </w:rPr>
        <w:tab/>
        <w:t>Sit and reach test</w:t>
      </w:r>
      <w:r>
        <w:rPr>
          <w:b/>
        </w:rPr>
        <w:tab/>
      </w:r>
      <w:r>
        <w:rPr>
          <w:b/>
        </w:rPr>
        <w:tab/>
        <w:t>35m Sprint</w:t>
      </w:r>
    </w:p>
    <w:p w:rsidR="00B152EF" w:rsidRDefault="00B152EF" w:rsidP="00510723">
      <w:pPr>
        <w:pStyle w:val="NoSpacing"/>
        <w:rPr>
          <w:b/>
        </w:rPr>
      </w:pPr>
    </w:p>
    <w:p w:rsidR="00B152EF" w:rsidRDefault="00B152EF" w:rsidP="00510723">
      <w:pPr>
        <w:pStyle w:val="NoSpacing"/>
        <w:rPr>
          <w:b/>
        </w:rPr>
      </w:pPr>
      <w:r>
        <w:rPr>
          <w:b/>
        </w:rPr>
        <w:t>Body Mass Index (BMI)</w:t>
      </w:r>
      <w:r>
        <w:rPr>
          <w:b/>
        </w:rPr>
        <w:tab/>
      </w:r>
      <w:r>
        <w:rPr>
          <w:b/>
        </w:rPr>
        <w:tab/>
        <w:t>Multi-stage fitness test</w:t>
      </w:r>
    </w:p>
    <w:p w:rsidR="00B152EF" w:rsidRDefault="00B152EF" w:rsidP="00510723">
      <w:pPr>
        <w:pStyle w:val="NoSpacing"/>
        <w:rPr>
          <w:b/>
        </w:rPr>
      </w:pPr>
    </w:p>
    <w:tbl>
      <w:tblPr>
        <w:tblStyle w:val="TableGrid"/>
        <w:tblW w:w="0" w:type="auto"/>
        <w:tblLook w:val="04A0" w:firstRow="1" w:lastRow="0" w:firstColumn="1" w:lastColumn="0" w:noHBand="0" w:noVBand="1"/>
      </w:tblPr>
      <w:tblGrid>
        <w:gridCol w:w="4508"/>
        <w:gridCol w:w="4508"/>
      </w:tblGrid>
      <w:tr w:rsidR="00B152EF" w:rsidTr="00B152EF">
        <w:tc>
          <w:tcPr>
            <w:tcW w:w="4508" w:type="dxa"/>
          </w:tcPr>
          <w:p w:rsidR="00B152EF" w:rsidRDefault="00B152EF" w:rsidP="00510723">
            <w:pPr>
              <w:pStyle w:val="NoSpacing"/>
              <w:rPr>
                <w:b/>
              </w:rPr>
            </w:pPr>
            <w:r>
              <w:rPr>
                <w:b/>
              </w:rPr>
              <w:t>Test</w:t>
            </w:r>
          </w:p>
        </w:tc>
        <w:tc>
          <w:tcPr>
            <w:tcW w:w="4508" w:type="dxa"/>
          </w:tcPr>
          <w:p w:rsidR="00B152EF" w:rsidRDefault="00B152EF" w:rsidP="00510723">
            <w:pPr>
              <w:pStyle w:val="NoSpacing"/>
              <w:rPr>
                <w:b/>
              </w:rPr>
            </w:pPr>
            <w:r>
              <w:rPr>
                <w:b/>
              </w:rPr>
              <w:t>Units</w:t>
            </w:r>
          </w:p>
        </w:tc>
      </w:tr>
      <w:tr w:rsidR="00B152EF" w:rsidTr="00B152EF">
        <w:tc>
          <w:tcPr>
            <w:tcW w:w="4508" w:type="dxa"/>
          </w:tcPr>
          <w:p w:rsidR="00B152EF" w:rsidRDefault="00B152EF" w:rsidP="00510723">
            <w:pPr>
              <w:pStyle w:val="NoSpacing"/>
              <w:rPr>
                <w:b/>
              </w:rPr>
            </w:pPr>
          </w:p>
        </w:tc>
        <w:tc>
          <w:tcPr>
            <w:tcW w:w="4508" w:type="dxa"/>
          </w:tcPr>
          <w:p w:rsidR="00B152EF" w:rsidRPr="00B152EF" w:rsidRDefault="00B152EF" w:rsidP="00510723">
            <w:pPr>
              <w:pStyle w:val="NoSpacing"/>
            </w:pPr>
            <w:r>
              <w:t>Usually measured in cm</w:t>
            </w:r>
          </w:p>
        </w:tc>
      </w:tr>
      <w:tr w:rsidR="00B152EF" w:rsidTr="00B152EF">
        <w:tc>
          <w:tcPr>
            <w:tcW w:w="4508" w:type="dxa"/>
          </w:tcPr>
          <w:p w:rsidR="00B152EF" w:rsidRDefault="00B152EF" w:rsidP="00510723">
            <w:pPr>
              <w:pStyle w:val="NoSpacing"/>
              <w:rPr>
                <w:b/>
              </w:rPr>
            </w:pPr>
          </w:p>
        </w:tc>
        <w:tc>
          <w:tcPr>
            <w:tcW w:w="4508" w:type="dxa"/>
          </w:tcPr>
          <w:p w:rsidR="00B152EF" w:rsidRPr="00B152EF" w:rsidRDefault="00B152EF" w:rsidP="00510723">
            <w:pPr>
              <w:pStyle w:val="NoSpacing"/>
            </w:pPr>
            <w:r>
              <w:t>Usually measured in kg/m2</w:t>
            </w:r>
          </w:p>
        </w:tc>
      </w:tr>
    </w:tbl>
    <w:p w:rsidR="00B152EF" w:rsidRDefault="00B152EF" w:rsidP="00510723">
      <w:pPr>
        <w:pStyle w:val="NoSpacing"/>
        <w:rPr>
          <w:b/>
        </w:rPr>
      </w:pPr>
    </w:p>
    <w:p w:rsidR="00B152EF" w:rsidRDefault="00B152EF" w:rsidP="00510723">
      <w:pPr>
        <w:pStyle w:val="NoSpacing"/>
        <w:rPr>
          <w:b/>
        </w:rPr>
      </w:pPr>
    </w:p>
    <w:p w:rsidR="00B152EF" w:rsidRDefault="00B152EF" w:rsidP="00510723">
      <w:pPr>
        <w:pStyle w:val="NoSpacing"/>
        <w:rPr>
          <w:b/>
        </w:rPr>
      </w:pPr>
      <w:r>
        <w:rPr>
          <w:b/>
        </w:rPr>
        <w:t xml:space="preserve">Q41. Maxine trains with free weights to improve her fitness. Her training routine includes lifting 6 reps of heavy weights. </w:t>
      </w:r>
    </w:p>
    <w:p w:rsidR="00B152EF" w:rsidRDefault="00B152EF" w:rsidP="00510723">
      <w:pPr>
        <w:pStyle w:val="NoSpacing"/>
        <w:rPr>
          <w:b/>
        </w:rPr>
      </w:pPr>
    </w:p>
    <w:p w:rsidR="00B152EF" w:rsidRDefault="00B152EF" w:rsidP="00B152EF">
      <w:pPr>
        <w:pStyle w:val="NoSpacing"/>
        <w:numPr>
          <w:ilvl w:val="0"/>
          <w:numId w:val="4"/>
        </w:numPr>
      </w:pPr>
      <w:r>
        <w:t>State the component of fitness that is being trained (1 mark)</w:t>
      </w:r>
    </w:p>
    <w:p w:rsidR="00B152EF" w:rsidRDefault="00B152EF" w:rsidP="00B152EF">
      <w:pPr>
        <w:pStyle w:val="NoSpacing"/>
      </w:pPr>
    </w:p>
    <w:p w:rsidR="00B152EF" w:rsidRDefault="00B152EF" w:rsidP="00B152EF">
      <w:pPr>
        <w:pStyle w:val="NoSpacing"/>
        <w:rPr>
          <w:b/>
        </w:rPr>
      </w:pPr>
      <w:r>
        <w:rPr>
          <w:b/>
        </w:rPr>
        <w:t>Maxine also swims regularly for at least 30 minutes at a constant speed.</w:t>
      </w:r>
    </w:p>
    <w:p w:rsidR="00B152EF" w:rsidRDefault="00B152EF" w:rsidP="00B152EF">
      <w:pPr>
        <w:pStyle w:val="NoSpacing"/>
        <w:numPr>
          <w:ilvl w:val="0"/>
          <w:numId w:val="4"/>
        </w:numPr>
      </w:pPr>
      <w:r>
        <w:t>State the component of fitness that is being trained (1 mark)</w:t>
      </w:r>
    </w:p>
    <w:p w:rsidR="00B152EF" w:rsidRDefault="00B152EF" w:rsidP="00B152EF">
      <w:pPr>
        <w:pStyle w:val="NoSpacing"/>
      </w:pPr>
    </w:p>
    <w:p w:rsidR="00B152EF" w:rsidRDefault="00B152EF" w:rsidP="00B152EF">
      <w:pPr>
        <w:pStyle w:val="NoSpacing"/>
        <w:rPr>
          <w:b/>
        </w:rPr>
      </w:pPr>
      <w:r>
        <w:rPr>
          <w:b/>
        </w:rPr>
        <w:t>Q42. Badminton players need to be able to run around the court quickly and get into the right position to play shots accurately and precisely without losing their balance</w:t>
      </w:r>
    </w:p>
    <w:p w:rsidR="00B152EF" w:rsidRDefault="00B152EF" w:rsidP="00B152EF">
      <w:pPr>
        <w:pStyle w:val="NoSpacing"/>
        <w:rPr>
          <w:b/>
        </w:rPr>
      </w:pPr>
    </w:p>
    <w:p w:rsidR="00B152EF" w:rsidRDefault="00B152EF" w:rsidP="00B152EF">
      <w:pPr>
        <w:pStyle w:val="NoSpacing"/>
        <w:numPr>
          <w:ilvl w:val="0"/>
          <w:numId w:val="5"/>
        </w:numPr>
      </w:pPr>
      <w:r>
        <w:t>Identify the component of fitness that this is referring to (1 mark)</w:t>
      </w:r>
    </w:p>
    <w:p w:rsidR="00B152EF" w:rsidRDefault="00B152EF" w:rsidP="00B152EF">
      <w:pPr>
        <w:pStyle w:val="NoSpacing"/>
        <w:numPr>
          <w:ilvl w:val="0"/>
          <w:numId w:val="6"/>
        </w:numPr>
      </w:pPr>
      <w:r>
        <w:lastRenderedPageBreak/>
        <w:t>Coordination</w:t>
      </w:r>
    </w:p>
    <w:p w:rsidR="00B152EF" w:rsidRDefault="00B152EF" w:rsidP="00B152EF">
      <w:pPr>
        <w:pStyle w:val="NoSpacing"/>
        <w:numPr>
          <w:ilvl w:val="0"/>
          <w:numId w:val="6"/>
        </w:numPr>
      </w:pPr>
      <w:r>
        <w:t>Power</w:t>
      </w:r>
    </w:p>
    <w:p w:rsidR="00B152EF" w:rsidRDefault="00B152EF" w:rsidP="00B152EF">
      <w:pPr>
        <w:pStyle w:val="NoSpacing"/>
        <w:numPr>
          <w:ilvl w:val="0"/>
          <w:numId w:val="6"/>
        </w:numPr>
      </w:pPr>
      <w:r>
        <w:t>Agility</w:t>
      </w:r>
    </w:p>
    <w:p w:rsidR="00B152EF" w:rsidRDefault="00B152EF" w:rsidP="00B152EF">
      <w:pPr>
        <w:pStyle w:val="NoSpacing"/>
        <w:numPr>
          <w:ilvl w:val="0"/>
          <w:numId w:val="6"/>
        </w:numPr>
      </w:pPr>
      <w:r>
        <w:t>Reaction time</w:t>
      </w:r>
    </w:p>
    <w:p w:rsidR="00B152EF" w:rsidRDefault="00B152EF" w:rsidP="00B152EF">
      <w:pPr>
        <w:pStyle w:val="NoSpacing"/>
      </w:pPr>
    </w:p>
    <w:p w:rsidR="00B152EF" w:rsidRDefault="00B152EF" w:rsidP="00B152EF">
      <w:pPr>
        <w:pStyle w:val="NoSpacing"/>
        <w:numPr>
          <w:ilvl w:val="0"/>
          <w:numId w:val="5"/>
        </w:numPr>
      </w:pPr>
      <w:r>
        <w:t xml:space="preserve">Identify the component of fitness that is defined as ‘having an adequate range of motion in all joints of the body’ </w:t>
      </w:r>
    </w:p>
    <w:p w:rsidR="00B152EF" w:rsidRDefault="00B152EF" w:rsidP="00B152EF">
      <w:pPr>
        <w:pStyle w:val="NoSpacing"/>
      </w:pPr>
    </w:p>
    <w:p w:rsidR="00B152EF" w:rsidRDefault="00B152EF" w:rsidP="00B152EF">
      <w:pPr>
        <w:pStyle w:val="NoSpacing"/>
        <w:numPr>
          <w:ilvl w:val="0"/>
          <w:numId w:val="5"/>
        </w:numPr>
      </w:pPr>
      <w:r>
        <w:t>Complete the definition (1 mark)</w:t>
      </w:r>
    </w:p>
    <w:p w:rsidR="00B152EF" w:rsidRDefault="00B152EF" w:rsidP="00B152EF">
      <w:pPr>
        <w:pStyle w:val="ListParagraph"/>
      </w:pPr>
    </w:p>
    <w:p w:rsidR="00B152EF" w:rsidRDefault="00B152EF" w:rsidP="00B152EF">
      <w:pPr>
        <w:pStyle w:val="NoSpacing"/>
      </w:pPr>
      <w:r>
        <w:t xml:space="preserve">……………………………………………… is defined as distance divided by time taken. </w:t>
      </w:r>
    </w:p>
    <w:p w:rsidR="00B152EF" w:rsidRDefault="00B152EF" w:rsidP="00B152EF">
      <w:pPr>
        <w:pStyle w:val="NoSpacing"/>
      </w:pPr>
    </w:p>
    <w:p w:rsidR="00B152EF" w:rsidRDefault="00B152EF" w:rsidP="00B152EF">
      <w:pPr>
        <w:pStyle w:val="NoSpacing"/>
        <w:numPr>
          <w:ilvl w:val="0"/>
          <w:numId w:val="5"/>
        </w:numPr>
      </w:pPr>
      <w:r>
        <w:t>Identify the component of fitness that is defined as ‘the smooth flow of movement needed to perform a motor task efficiently and accurately’ (1 mark)</w:t>
      </w:r>
    </w:p>
    <w:p w:rsidR="00B152EF" w:rsidRDefault="00B152EF" w:rsidP="00B152EF">
      <w:pPr>
        <w:pStyle w:val="NoSpacing"/>
        <w:ind w:left="720"/>
      </w:pPr>
    </w:p>
    <w:p w:rsidR="00B152EF" w:rsidRDefault="00BF396D" w:rsidP="00B152EF">
      <w:pPr>
        <w:pStyle w:val="NoSpacing"/>
        <w:numPr>
          <w:ilvl w:val="0"/>
          <w:numId w:val="7"/>
        </w:numPr>
      </w:pPr>
      <w:r>
        <w:t>Coordination</w:t>
      </w:r>
    </w:p>
    <w:p w:rsidR="00B152EF" w:rsidRDefault="00B152EF" w:rsidP="00B152EF">
      <w:pPr>
        <w:pStyle w:val="NoSpacing"/>
        <w:numPr>
          <w:ilvl w:val="0"/>
          <w:numId w:val="7"/>
        </w:numPr>
      </w:pPr>
      <w:r>
        <w:t>Power</w:t>
      </w:r>
    </w:p>
    <w:p w:rsidR="00B152EF" w:rsidRDefault="00B152EF" w:rsidP="00B152EF">
      <w:pPr>
        <w:pStyle w:val="NoSpacing"/>
        <w:numPr>
          <w:ilvl w:val="0"/>
          <w:numId w:val="7"/>
        </w:numPr>
      </w:pPr>
      <w:r>
        <w:t>Agility</w:t>
      </w:r>
    </w:p>
    <w:p w:rsidR="00B152EF" w:rsidRDefault="00B152EF" w:rsidP="00B152EF">
      <w:pPr>
        <w:pStyle w:val="NoSpacing"/>
        <w:numPr>
          <w:ilvl w:val="0"/>
          <w:numId w:val="7"/>
        </w:numPr>
      </w:pPr>
      <w:r>
        <w:t>Reaction time</w:t>
      </w:r>
    </w:p>
    <w:p w:rsidR="00B152EF" w:rsidRDefault="00B152EF" w:rsidP="00B152EF">
      <w:pPr>
        <w:pStyle w:val="NoSpacing"/>
      </w:pPr>
    </w:p>
    <w:p w:rsidR="00DB59D0" w:rsidRDefault="00DB59D0" w:rsidP="00B152EF">
      <w:pPr>
        <w:pStyle w:val="NoSpacing"/>
        <w:rPr>
          <w:b/>
        </w:rPr>
      </w:pPr>
      <w:r>
        <w:rPr>
          <w:b/>
        </w:rPr>
        <w:t>Q43 The basic principles of training are called the FITT Principle</w:t>
      </w:r>
    </w:p>
    <w:p w:rsidR="00DB59D0" w:rsidRDefault="00DB59D0" w:rsidP="00B152EF">
      <w:pPr>
        <w:pStyle w:val="NoSpacing"/>
        <w:rPr>
          <w:b/>
        </w:rPr>
      </w:pPr>
    </w:p>
    <w:p w:rsidR="00DB59D0" w:rsidRDefault="00DB59D0" w:rsidP="00DB59D0">
      <w:pPr>
        <w:pStyle w:val="NoSpacing"/>
        <w:numPr>
          <w:ilvl w:val="0"/>
          <w:numId w:val="8"/>
        </w:numPr>
      </w:pPr>
      <w:r>
        <w:t>What does the F  stand for in the FITT principles (1 mark)</w:t>
      </w:r>
    </w:p>
    <w:p w:rsidR="00DB59D0" w:rsidRDefault="00DB59D0" w:rsidP="00DB59D0">
      <w:pPr>
        <w:pStyle w:val="NoSpacing"/>
      </w:pPr>
    </w:p>
    <w:p w:rsidR="00DB59D0" w:rsidRDefault="00DB59D0" w:rsidP="00DB59D0">
      <w:pPr>
        <w:pStyle w:val="NoSpacing"/>
        <w:numPr>
          <w:ilvl w:val="0"/>
          <w:numId w:val="9"/>
        </w:numPr>
      </w:pPr>
      <w:r>
        <w:t>Fitness</w:t>
      </w:r>
    </w:p>
    <w:p w:rsidR="00DB59D0" w:rsidRDefault="00DB59D0" w:rsidP="00DB59D0">
      <w:pPr>
        <w:pStyle w:val="NoSpacing"/>
        <w:numPr>
          <w:ilvl w:val="0"/>
          <w:numId w:val="9"/>
        </w:numPr>
      </w:pPr>
      <w:r>
        <w:t>Familiar</w:t>
      </w:r>
    </w:p>
    <w:p w:rsidR="00DB59D0" w:rsidRDefault="00DB59D0" w:rsidP="00DB59D0">
      <w:pPr>
        <w:pStyle w:val="NoSpacing"/>
        <w:numPr>
          <w:ilvl w:val="0"/>
          <w:numId w:val="9"/>
        </w:numPr>
      </w:pPr>
      <w:r>
        <w:t>Facilitate</w:t>
      </w:r>
    </w:p>
    <w:p w:rsidR="00DB59D0" w:rsidRDefault="00DB59D0" w:rsidP="00DB59D0">
      <w:pPr>
        <w:pStyle w:val="NoSpacing"/>
        <w:numPr>
          <w:ilvl w:val="0"/>
          <w:numId w:val="9"/>
        </w:numPr>
      </w:pPr>
      <w:r>
        <w:t>Frequency</w:t>
      </w:r>
    </w:p>
    <w:p w:rsidR="00DB59D0" w:rsidRDefault="00DB59D0" w:rsidP="00DB59D0">
      <w:pPr>
        <w:pStyle w:val="NoSpacing"/>
      </w:pPr>
    </w:p>
    <w:p w:rsidR="00DB59D0" w:rsidRDefault="00DB59D0" w:rsidP="00DB59D0">
      <w:pPr>
        <w:pStyle w:val="NoSpacing"/>
        <w:numPr>
          <w:ilvl w:val="0"/>
          <w:numId w:val="8"/>
        </w:numPr>
      </w:pPr>
      <w:r>
        <w:t>State which one of the additional principles of training refers to avoiding boredom and maintaining enjoyment (1 mark)</w:t>
      </w:r>
    </w:p>
    <w:p w:rsidR="00DB59D0" w:rsidRDefault="00DB59D0" w:rsidP="00DB59D0">
      <w:pPr>
        <w:pStyle w:val="NoSpacing"/>
      </w:pPr>
    </w:p>
    <w:p w:rsidR="00DB59D0" w:rsidRDefault="00DB59D0" w:rsidP="00DB59D0">
      <w:pPr>
        <w:pStyle w:val="NoSpacing"/>
        <w:rPr>
          <w:b/>
        </w:rPr>
      </w:pPr>
      <w:r>
        <w:rPr>
          <w:b/>
        </w:rPr>
        <w:t>Q44. Balance is important for many different types of sport.</w:t>
      </w:r>
    </w:p>
    <w:p w:rsidR="00DB59D0" w:rsidRDefault="00DB59D0" w:rsidP="00DB59D0">
      <w:pPr>
        <w:pStyle w:val="NoSpacing"/>
        <w:rPr>
          <w:b/>
        </w:rPr>
      </w:pPr>
    </w:p>
    <w:p w:rsidR="00DB59D0" w:rsidRDefault="00DB59D0" w:rsidP="00DB59D0">
      <w:pPr>
        <w:pStyle w:val="NoSpacing"/>
      </w:pPr>
      <w:r>
        <w:t>Identify two types of balance (2 marks)</w:t>
      </w:r>
    </w:p>
    <w:p w:rsidR="00DB59D0" w:rsidRDefault="00DB59D0" w:rsidP="00DB59D0">
      <w:pPr>
        <w:pStyle w:val="NoSpacing"/>
      </w:pPr>
    </w:p>
    <w:p w:rsidR="00DB59D0" w:rsidRDefault="00DB59D0" w:rsidP="00DB59D0">
      <w:pPr>
        <w:pStyle w:val="NoSpacing"/>
        <w:rPr>
          <w:b/>
        </w:rPr>
      </w:pPr>
      <w:r>
        <w:rPr>
          <w:b/>
        </w:rPr>
        <w:t xml:space="preserve">Q45. Ann is 30 years old and has just started an exercise programme. </w:t>
      </w:r>
    </w:p>
    <w:p w:rsidR="00DB59D0" w:rsidRDefault="00DB59D0" w:rsidP="00DB59D0">
      <w:pPr>
        <w:pStyle w:val="NoSpacing"/>
        <w:rPr>
          <w:b/>
        </w:rPr>
      </w:pPr>
    </w:p>
    <w:p w:rsidR="00DB59D0" w:rsidRDefault="00DB59D0" w:rsidP="00DB59D0">
      <w:pPr>
        <w:pStyle w:val="NoSpacing"/>
        <w:numPr>
          <w:ilvl w:val="0"/>
          <w:numId w:val="10"/>
        </w:numPr>
      </w:pPr>
      <w:r>
        <w:t>Calculate the maximal heart rate for Ann (1 mark)</w:t>
      </w:r>
    </w:p>
    <w:p w:rsidR="00DB59D0" w:rsidRDefault="00DB59D0" w:rsidP="00DB59D0">
      <w:pPr>
        <w:pStyle w:val="NoSpacing"/>
        <w:numPr>
          <w:ilvl w:val="0"/>
          <w:numId w:val="11"/>
        </w:numPr>
      </w:pPr>
      <w:r>
        <w:t>170bpm</w:t>
      </w:r>
    </w:p>
    <w:p w:rsidR="00DB59D0" w:rsidRDefault="00DB59D0" w:rsidP="00DB59D0">
      <w:pPr>
        <w:pStyle w:val="NoSpacing"/>
        <w:numPr>
          <w:ilvl w:val="0"/>
          <w:numId w:val="11"/>
        </w:numPr>
      </w:pPr>
      <w:r>
        <w:t>190bpm</w:t>
      </w:r>
    </w:p>
    <w:p w:rsidR="00DB59D0" w:rsidRDefault="00DB59D0" w:rsidP="00DB59D0">
      <w:pPr>
        <w:pStyle w:val="NoSpacing"/>
        <w:numPr>
          <w:ilvl w:val="0"/>
          <w:numId w:val="11"/>
        </w:numPr>
      </w:pPr>
      <w:r>
        <w:t>160bpm</w:t>
      </w:r>
    </w:p>
    <w:p w:rsidR="00DB59D0" w:rsidRDefault="00DB59D0" w:rsidP="00DB59D0">
      <w:pPr>
        <w:pStyle w:val="NoSpacing"/>
        <w:numPr>
          <w:ilvl w:val="0"/>
          <w:numId w:val="11"/>
        </w:numPr>
      </w:pPr>
      <w:r>
        <w:t>200bpm</w:t>
      </w:r>
    </w:p>
    <w:p w:rsidR="00DB59D0" w:rsidRDefault="00DB59D0" w:rsidP="00DB59D0">
      <w:pPr>
        <w:pStyle w:val="NoSpacing"/>
      </w:pPr>
    </w:p>
    <w:p w:rsidR="00DB59D0" w:rsidRDefault="00DB59D0" w:rsidP="00DB59D0">
      <w:pPr>
        <w:pStyle w:val="NoSpacing"/>
        <w:numPr>
          <w:ilvl w:val="0"/>
          <w:numId w:val="10"/>
        </w:numPr>
      </w:pPr>
      <w:r>
        <w:t>Complete the sentence below about recommended training zone for cardiovascular health and fitness (1 mark)</w:t>
      </w:r>
    </w:p>
    <w:p w:rsidR="00DB59D0" w:rsidRDefault="00DB59D0" w:rsidP="00DB59D0">
      <w:pPr>
        <w:pStyle w:val="NoSpacing"/>
      </w:pPr>
      <w:r>
        <w:t xml:space="preserve">To increase cardiovascular fitness, a performer will need to cycle at an intensity of what percentage of Heart rate max? </w:t>
      </w:r>
    </w:p>
    <w:p w:rsidR="00DB59D0" w:rsidRDefault="00DB59D0" w:rsidP="00DB59D0">
      <w:pPr>
        <w:pStyle w:val="NoSpacing"/>
      </w:pPr>
    </w:p>
    <w:p w:rsidR="00DB59D0" w:rsidRDefault="00DB59D0" w:rsidP="00DB59D0">
      <w:pPr>
        <w:pStyle w:val="NoSpacing"/>
        <w:numPr>
          <w:ilvl w:val="0"/>
          <w:numId w:val="12"/>
        </w:numPr>
      </w:pPr>
      <w:r>
        <w:t>35%</w:t>
      </w:r>
    </w:p>
    <w:p w:rsidR="00DB59D0" w:rsidRDefault="00DB59D0" w:rsidP="00DB59D0">
      <w:pPr>
        <w:pStyle w:val="NoSpacing"/>
        <w:numPr>
          <w:ilvl w:val="0"/>
          <w:numId w:val="12"/>
        </w:numPr>
      </w:pPr>
      <w:r>
        <w:t>55%</w:t>
      </w:r>
    </w:p>
    <w:p w:rsidR="00DB59D0" w:rsidRDefault="00DB59D0" w:rsidP="00DB59D0">
      <w:pPr>
        <w:pStyle w:val="NoSpacing"/>
        <w:numPr>
          <w:ilvl w:val="0"/>
          <w:numId w:val="12"/>
        </w:numPr>
      </w:pPr>
      <w:r>
        <w:lastRenderedPageBreak/>
        <w:t>75%</w:t>
      </w:r>
    </w:p>
    <w:p w:rsidR="00DB59D0" w:rsidRDefault="00DB59D0" w:rsidP="00DB59D0">
      <w:pPr>
        <w:pStyle w:val="NoSpacing"/>
        <w:numPr>
          <w:ilvl w:val="0"/>
          <w:numId w:val="12"/>
        </w:numPr>
      </w:pPr>
      <w:r>
        <w:t>95%</w:t>
      </w:r>
    </w:p>
    <w:p w:rsidR="00DB59D0" w:rsidRDefault="00DB59D0" w:rsidP="00DB59D0">
      <w:pPr>
        <w:pStyle w:val="NoSpacing"/>
      </w:pPr>
    </w:p>
    <w:p w:rsidR="00DB59D0" w:rsidRDefault="00DB59D0" w:rsidP="00DB59D0">
      <w:pPr>
        <w:pStyle w:val="NoSpacing"/>
        <w:rPr>
          <w:b/>
        </w:rPr>
      </w:pPr>
      <w:r>
        <w:rPr>
          <w:b/>
        </w:rPr>
        <w:t xml:space="preserve">Q46. Before a sports performer takes part in the multi-stage fitness test, there are a number of pre-test procedures that should be carried out. These pre-test procedures include the completion of an informed consent form and the calibration of equipment. </w:t>
      </w:r>
    </w:p>
    <w:p w:rsidR="00DB59D0" w:rsidRDefault="00DB59D0" w:rsidP="00DB59D0">
      <w:pPr>
        <w:pStyle w:val="NoSpacing"/>
        <w:rPr>
          <w:b/>
        </w:rPr>
      </w:pPr>
    </w:p>
    <w:p w:rsidR="00DB59D0" w:rsidRDefault="00DB59D0" w:rsidP="00DB59D0">
      <w:pPr>
        <w:pStyle w:val="NoSpacing"/>
      </w:pPr>
      <w:r>
        <w:t>Explain why these two pre-test procedures should be carried out before administrating the multi-stage fitness test ( 4 marks)</w:t>
      </w:r>
    </w:p>
    <w:p w:rsidR="00DB59D0" w:rsidRDefault="00DB59D0" w:rsidP="00DB59D0">
      <w:pPr>
        <w:pStyle w:val="NoSpacing"/>
      </w:pPr>
    </w:p>
    <w:p w:rsidR="00DB59D0" w:rsidRDefault="00DB59D0" w:rsidP="00DB59D0">
      <w:pPr>
        <w:pStyle w:val="NoSpacing"/>
        <w:rPr>
          <w:b/>
        </w:rPr>
      </w:pPr>
      <w:r>
        <w:rPr>
          <w:b/>
        </w:rPr>
        <w:t xml:space="preserve">Q47. Donna is a high jumper and her coach wants to test Donna’s anaerobic power. She selects the vertical jump test. </w:t>
      </w:r>
    </w:p>
    <w:p w:rsidR="00DB59D0" w:rsidRDefault="00DB59D0" w:rsidP="00DB59D0">
      <w:pPr>
        <w:pStyle w:val="NoSpacing"/>
        <w:rPr>
          <w:b/>
        </w:rPr>
      </w:pPr>
    </w:p>
    <w:p w:rsidR="00DB59D0" w:rsidRDefault="00DB59D0" w:rsidP="00DB59D0">
      <w:pPr>
        <w:pStyle w:val="NoSpacing"/>
      </w:pPr>
      <w:r>
        <w:t>Explain one advantage and one disadvantage of using the vertical jump test to assess the anaerobic power of a high jumper (4 marks)</w:t>
      </w:r>
    </w:p>
    <w:p w:rsidR="00DB59D0" w:rsidRDefault="00DB59D0" w:rsidP="00DB59D0">
      <w:pPr>
        <w:pStyle w:val="NoSpacing"/>
      </w:pPr>
    </w:p>
    <w:p w:rsidR="00DB59D0" w:rsidRDefault="00270CC0" w:rsidP="00DB59D0">
      <w:pPr>
        <w:pStyle w:val="NoSpacing"/>
        <w:rPr>
          <w:b/>
        </w:rPr>
      </w:pPr>
      <w:r>
        <w:rPr>
          <w:b/>
        </w:rPr>
        <w:t xml:space="preserve">Q48. A school teacher selects the forestry step test to test the aerobic endurance of a group of </w:t>
      </w:r>
      <w:r w:rsidR="00BF396D">
        <w:rPr>
          <w:b/>
        </w:rPr>
        <w:t>15-year-old</w:t>
      </w:r>
      <w:r>
        <w:rPr>
          <w:b/>
        </w:rPr>
        <w:t xml:space="preserve"> girls and boys.</w:t>
      </w:r>
    </w:p>
    <w:p w:rsidR="00270CC0" w:rsidRDefault="00270CC0" w:rsidP="00DB59D0">
      <w:pPr>
        <w:pStyle w:val="NoSpacing"/>
        <w:rPr>
          <w:b/>
        </w:rPr>
      </w:pPr>
    </w:p>
    <w:p w:rsidR="00270CC0" w:rsidRDefault="00270CC0" w:rsidP="00DB59D0">
      <w:pPr>
        <w:pStyle w:val="NoSpacing"/>
      </w:pPr>
      <w:r>
        <w:t>Describe how two pieces of equipment should be used to administer the forestry step test (4 marks)</w:t>
      </w:r>
    </w:p>
    <w:p w:rsidR="00270CC0" w:rsidRDefault="00270CC0" w:rsidP="00DB59D0">
      <w:pPr>
        <w:pStyle w:val="NoSpacing"/>
      </w:pPr>
    </w:p>
    <w:p w:rsidR="00270CC0" w:rsidRDefault="00270CC0" w:rsidP="00DB59D0">
      <w:pPr>
        <w:pStyle w:val="NoSpacing"/>
        <w:rPr>
          <w:b/>
        </w:rPr>
      </w:pPr>
      <w:r>
        <w:rPr>
          <w:b/>
        </w:rPr>
        <w:t xml:space="preserve">Q49. Fiona is a personal trainer. She is deciding the best method to assess the body composition of her clients. She decides not to use the skinfold test or Bioelectrical Impedance Analysis (BIA) as there are </w:t>
      </w:r>
      <w:r w:rsidR="00BF396D">
        <w:rPr>
          <w:b/>
        </w:rPr>
        <w:t>disadvantages</w:t>
      </w:r>
      <w:r>
        <w:rPr>
          <w:b/>
        </w:rPr>
        <w:t xml:space="preserve"> associated with both methods. </w:t>
      </w:r>
    </w:p>
    <w:p w:rsidR="00270CC0" w:rsidRDefault="00270CC0" w:rsidP="00DB59D0">
      <w:pPr>
        <w:pStyle w:val="NoSpacing"/>
        <w:rPr>
          <w:b/>
        </w:rPr>
      </w:pPr>
    </w:p>
    <w:p w:rsidR="00270CC0" w:rsidRDefault="00270CC0" w:rsidP="00DB59D0">
      <w:pPr>
        <w:pStyle w:val="NoSpacing"/>
      </w:pPr>
      <w:r>
        <w:t xml:space="preserve">Explain one disadvantage of using the skinfold test and one </w:t>
      </w:r>
      <w:r w:rsidR="00BF396D">
        <w:t>disadvantage</w:t>
      </w:r>
      <w:r>
        <w:t xml:space="preserve"> of using </w:t>
      </w:r>
      <w:r w:rsidR="00BF396D">
        <w:t>BIA to</w:t>
      </w:r>
      <w:r>
        <w:t xml:space="preserve"> assess body composition (4 marks)</w:t>
      </w:r>
    </w:p>
    <w:p w:rsidR="00270CC0" w:rsidRDefault="00270CC0" w:rsidP="00DB59D0">
      <w:pPr>
        <w:pStyle w:val="NoSpacing"/>
      </w:pPr>
    </w:p>
    <w:p w:rsidR="00270CC0" w:rsidRDefault="00270CC0" w:rsidP="00DB59D0">
      <w:pPr>
        <w:pStyle w:val="NoSpacing"/>
        <w:rPr>
          <w:b/>
        </w:rPr>
      </w:pPr>
      <w:r>
        <w:rPr>
          <w:b/>
        </w:rPr>
        <w:t>Q50. Chantel would like to test her body composition using Body Mass Index (BMI)</w:t>
      </w:r>
    </w:p>
    <w:p w:rsidR="00270CC0" w:rsidRDefault="00270CC0" w:rsidP="00DB59D0">
      <w:pPr>
        <w:pStyle w:val="NoSpacing"/>
        <w:rPr>
          <w:b/>
        </w:rPr>
      </w:pPr>
    </w:p>
    <w:p w:rsidR="00270CC0" w:rsidRDefault="00270CC0" w:rsidP="00DB59D0">
      <w:pPr>
        <w:pStyle w:val="NoSpacing"/>
      </w:pPr>
      <w:r>
        <w:t>Select two pieces of equipment that Chantel should use to carry out a BMI test</w:t>
      </w:r>
    </w:p>
    <w:p w:rsidR="005862B7" w:rsidRDefault="005862B7" w:rsidP="00DB59D0">
      <w:pPr>
        <w:pStyle w:val="NoSpacing"/>
      </w:pPr>
    </w:p>
    <w:p w:rsidR="005862B7" w:rsidRDefault="005862B7" w:rsidP="005862B7">
      <w:pPr>
        <w:pStyle w:val="NoSpacing"/>
        <w:numPr>
          <w:ilvl w:val="0"/>
          <w:numId w:val="13"/>
        </w:numPr>
      </w:pPr>
      <w:r>
        <w:t>Weighing scales</w:t>
      </w:r>
    </w:p>
    <w:p w:rsidR="005862B7" w:rsidRDefault="005862B7" w:rsidP="005862B7">
      <w:pPr>
        <w:pStyle w:val="NoSpacing"/>
        <w:numPr>
          <w:ilvl w:val="0"/>
          <w:numId w:val="13"/>
        </w:numPr>
      </w:pPr>
      <w:r>
        <w:t>Grip Dynamometer</w:t>
      </w:r>
    </w:p>
    <w:p w:rsidR="005862B7" w:rsidRDefault="005862B7" w:rsidP="005862B7">
      <w:pPr>
        <w:pStyle w:val="NoSpacing"/>
        <w:numPr>
          <w:ilvl w:val="0"/>
          <w:numId w:val="13"/>
        </w:numPr>
      </w:pPr>
      <w:r>
        <w:t>Stopwatch</w:t>
      </w:r>
    </w:p>
    <w:p w:rsidR="005862B7" w:rsidRDefault="005862B7" w:rsidP="005862B7">
      <w:pPr>
        <w:pStyle w:val="NoSpacing"/>
        <w:numPr>
          <w:ilvl w:val="0"/>
          <w:numId w:val="13"/>
        </w:numPr>
      </w:pPr>
      <w:r>
        <w:t>Tape Measure</w:t>
      </w:r>
    </w:p>
    <w:p w:rsidR="005862B7" w:rsidRDefault="005862B7" w:rsidP="005862B7">
      <w:pPr>
        <w:pStyle w:val="NoSpacing"/>
        <w:numPr>
          <w:ilvl w:val="0"/>
          <w:numId w:val="13"/>
        </w:numPr>
      </w:pPr>
      <w:r>
        <w:t xml:space="preserve">Skinfold </w:t>
      </w:r>
      <w:r w:rsidR="00BF396D">
        <w:t>callipers</w:t>
      </w:r>
    </w:p>
    <w:p w:rsidR="005862B7" w:rsidRDefault="005862B7" w:rsidP="005862B7">
      <w:pPr>
        <w:pStyle w:val="NoSpacing"/>
      </w:pPr>
    </w:p>
    <w:p w:rsidR="005862B7" w:rsidRDefault="005862B7" w:rsidP="005862B7">
      <w:pPr>
        <w:pStyle w:val="NoSpacing"/>
        <w:rPr>
          <w:b/>
        </w:rPr>
      </w:pPr>
      <w:r>
        <w:rPr>
          <w:b/>
        </w:rPr>
        <w:t xml:space="preserve">Q51. Ranjit is a volleyball player. He carries out </w:t>
      </w:r>
      <w:r w:rsidR="00BF396D">
        <w:rPr>
          <w:b/>
        </w:rPr>
        <w:t>plyometric</w:t>
      </w:r>
      <w:r>
        <w:rPr>
          <w:b/>
        </w:rPr>
        <w:t xml:space="preserve"> to improve his explosive power. </w:t>
      </w:r>
    </w:p>
    <w:p w:rsidR="005862B7" w:rsidRDefault="005862B7" w:rsidP="005862B7">
      <w:pPr>
        <w:pStyle w:val="NoSpacing"/>
        <w:rPr>
          <w:b/>
        </w:rPr>
      </w:pPr>
    </w:p>
    <w:p w:rsidR="005862B7" w:rsidRDefault="005862B7" w:rsidP="005862B7">
      <w:pPr>
        <w:pStyle w:val="NoSpacing"/>
      </w:pPr>
      <w:r>
        <w:t>Explain how plyometrics will help Ranjit to improve his explosive power for volleyball (2 marks)</w:t>
      </w:r>
    </w:p>
    <w:p w:rsidR="005862B7" w:rsidRDefault="005862B7" w:rsidP="005862B7">
      <w:pPr>
        <w:pStyle w:val="NoSpacing"/>
      </w:pPr>
    </w:p>
    <w:p w:rsidR="005862B7" w:rsidRDefault="005862B7" w:rsidP="005862B7">
      <w:pPr>
        <w:pStyle w:val="NoSpacing"/>
        <w:rPr>
          <w:b/>
        </w:rPr>
      </w:pPr>
      <w:r>
        <w:rPr>
          <w:b/>
        </w:rPr>
        <w:t xml:space="preserve">Q52. Mark is a long jumper. His coach is planning a training programme to improve Mark’s performance. </w:t>
      </w:r>
    </w:p>
    <w:p w:rsidR="005862B7" w:rsidRDefault="005862B7" w:rsidP="005862B7">
      <w:pPr>
        <w:pStyle w:val="NoSpacing"/>
        <w:rPr>
          <w:b/>
        </w:rPr>
      </w:pPr>
    </w:p>
    <w:p w:rsidR="005862B7" w:rsidRDefault="005862B7" w:rsidP="005862B7">
      <w:pPr>
        <w:pStyle w:val="NoSpacing"/>
        <w:rPr>
          <w:b/>
        </w:rPr>
      </w:pPr>
      <w:r>
        <w:rPr>
          <w:b/>
        </w:rPr>
        <w:t>Before planning the programme, Mark takes part in fitness tests that re relevant to his long jump performance.</w:t>
      </w:r>
    </w:p>
    <w:p w:rsidR="005862B7" w:rsidRDefault="005862B7" w:rsidP="005862B7">
      <w:pPr>
        <w:pStyle w:val="NoSpacing"/>
        <w:rPr>
          <w:b/>
        </w:rPr>
      </w:pPr>
    </w:p>
    <w:p w:rsidR="005862B7" w:rsidRDefault="005862B7" w:rsidP="005862B7">
      <w:pPr>
        <w:pStyle w:val="NoSpacing"/>
        <w:rPr>
          <w:b/>
        </w:rPr>
      </w:pPr>
      <w:r>
        <w:rPr>
          <w:b/>
        </w:rPr>
        <w:t xml:space="preserve">Mark’s test results are shown in the table below. </w:t>
      </w:r>
    </w:p>
    <w:p w:rsidR="005862B7" w:rsidRDefault="005862B7" w:rsidP="005862B7">
      <w:pPr>
        <w:pStyle w:val="NoSpacing"/>
        <w:rPr>
          <w:b/>
        </w:rPr>
      </w:pPr>
    </w:p>
    <w:p w:rsidR="005862B7" w:rsidRDefault="005862B7" w:rsidP="005862B7">
      <w:pPr>
        <w:pStyle w:val="NoSpacing"/>
      </w:pPr>
      <w:r>
        <w:lastRenderedPageBreak/>
        <w:t xml:space="preserve">Using the test results, discuss different training methods that Mark could use to improve his long jump performance (8 marks) </w:t>
      </w:r>
    </w:p>
    <w:p w:rsidR="005862B7" w:rsidRDefault="005862B7" w:rsidP="005862B7">
      <w:pPr>
        <w:pStyle w:val="NoSpacing"/>
      </w:pPr>
    </w:p>
    <w:tbl>
      <w:tblPr>
        <w:tblStyle w:val="TableGrid"/>
        <w:tblW w:w="0" w:type="auto"/>
        <w:tblLook w:val="04A0" w:firstRow="1" w:lastRow="0" w:firstColumn="1" w:lastColumn="0" w:noHBand="0" w:noVBand="1"/>
      </w:tblPr>
      <w:tblGrid>
        <w:gridCol w:w="3005"/>
        <w:gridCol w:w="3005"/>
        <w:gridCol w:w="3006"/>
      </w:tblGrid>
      <w:tr w:rsidR="005862B7" w:rsidTr="005862B7">
        <w:tc>
          <w:tcPr>
            <w:tcW w:w="3005" w:type="dxa"/>
          </w:tcPr>
          <w:p w:rsidR="005862B7" w:rsidRDefault="005862B7" w:rsidP="005862B7">
            <w:pPr>
              <w:pStyle w:val="NoSpacing"/>
            </w:pPr>
            <w:r>
              <w:t>Fitness tests</w:t>
            </w:r>
          </w:p>
        </w:tc>
        <w:tc>
          <w:tcPr>
            <w:tcW w:w="3005" w:type="dxa"/>
          </w:tcPr>
          <w:p w:rsidR="005862B7" w:rsidRDefault="005862B7" w:rsidP="005862B7">
            <w:pPr>
              <w:pStyle w:val="NoSpacing"/>
            </w:pPr>
            <w:r>
              <w:t>Results</w:t>
            </w:r>
          </w:p>
        </w:tc>
        <w:tc>
          <w:tcPr>
            <w:tcW w:w="3006" w:type="dxa"/>
          </w:tcPr>
          <w:p w:rsidR="005862B7" w:rsidRDefault="005862B7" w:rsidP="005862B7">
            <w:pPr>
              <w:pStyle w:val="NoSpacing"/>
            </w:pPr>
            <w:r>
              <w:t>Rating</w:t>
            </w:r>
          </w:p>
        </w:tc>
      </w:tr>
      <w:tr w:rsidR="005862B7" w:rsidTr="005862B7">
        <w:tc>
          <w:tcPr>
            <w:tcW w:w="3005" w:type="dxa"/>
          </w:tcPr>
          <w:p w:rsidR="005862B7" w:rsidRDefault="005862B7" w:rsidP="005862B7">
            <w:pPr>
              <w:pStyle w:val="NoSpacing"/>
            </w:pPr>
            <w:r>
              <w:t>35m Sprint test</w:t>
            </w:r>
          </w:p>
        </w:tc>
        <w:tc>
          <w:tcPr>
            <w:tcW w:w="3005" w:type="dxa"/>
          </w:tcPr>
          <w:p w:rsidR="005862B7" w:rsidRDefault="005862B7" w:rsidP="005862B7">
            <w:pPr>
              <w:pStyle w:val="NoSpacing"/>
            </w:pPr>
            <w:r>
              <w:t>5.10 s</w:t>
            </w:r>
          </w:p>
        </w:tc>
        <w:tc>
          <w:tcPr>
            <w:tcW w:w="3006" w:type="dxa"/>
          </w:tcPr>
          <w:p w:rsidR="005862B7" w:rsidRDefault="005862B7" w:rsidP="005862B7">
            <w:pPr>
              <w:pStyle w:val="NoSpacing"/>
            </w:pPr>
            <w:r>
              <w:t>Average</w:t>
            </w:r>
          </w:p>
        </w:tc>
      </w:tr>
      <w:tr w:rsidR="005862B7" w:rsidTr="005862B7">
        <w:tc>
          <w:tcPr>
            <w:tcW w:w="3005" w:type="dxa"/>
          </w:tcPr>
          <w:p w:rsidR="005862B7" w:rsidRDefault="005862B7" w:rsidP="005862B7">
            <w:pPr>
              <w:pStyle w:val="NoSpacing"/>
            </w:pPr>
            <w:r>
              <w:t>Vertical Jump</w:t>
            </w:r>
          </w:p>
        </w:tc>
        <w:tc>
          <w:tcPr>
            <w:tcW w:w="3005" w:type="dxa"/>
          </w:tcPr>
          <w:p w:rsidR="005862B7" w:rsidRDefault="00B10297" w:rsidP="005862B7">
            <w:pPr>
              <w:pStyle w:val="NoSpacing"/>
            </w:pPr>
            <w:r>
              <w:t>42cm</w:t>
            </w:r>
          </w:p>
        </w:tc>
        <w:tc>
          <w:tcPr>
            <w:tcW w:w="3006" w:type="dxa"/>
          </w:tcPr>
          <w:p w:rsidR="005862B7" w:rsidRDefault="00B10297" w:rsidP="005862B7">
            <w:pPr>
              <w:pStyle w:val="NoSpacing"/>
            </w:pPr>
            <w:r>
              <w:t>Average</w:t>
            </w:r>
          </w:p>
        </w:tc>
      </w:tr>
      <w:tr w:rsidR="005862B7" w:rsidTr="005862B7">
        <w:tc>
          <w:tcPr>
            <w:tcW w:w="3005" w:type="dxa"/>
          </w:tcPr>
          <w:p w:rsidR="005862B7" w:rsidRDefault="005862B7" w:rsidP="005862B7">
            <w:pPr>
              <w:pStyle w:val="NoSpacing"/>
            </w:pPr>
            <w:r>
              <w:t>Sit and Reach test</w:t>
            </w:r>
          </w:p>
        </w:tc>
        <w:tc>
          <w:tcPr>
            <w:tcW w:w="3005" w:type="dxa"/>
          </w:tcPr>
          <w:p w:rsidR="005862B7" w:rsidRDefault="00B10297" w:rsidP="005862B7">
            <w:pPr>
              <w:pStyle w:val="NoSpacing"/>
            </w:pPr>
            <w:r>
              <w:t>-5 cm</w:t>
            </w:r>
          </w:p>
        </w:tc>
        <w:tc>
          <w:tcPr>
            <w:tcW w:w="3006" w:type="dxa"/>
          </w:tcPr>
          <w:p w:rsidR="005862B7" w:rsidRDefault="00B10297" w:rsidP="005862B7">
            <w:pPr>
              <w:pStyle w:val="NoSpacing"/>
            </w:pPr>
            <w:r>
              <w:t>Below Average</w:t>
            </w:r>
          </w:p>
        </w:tc>
      </w:tr>
    </w:tbl>
    <w:p w:rsidR="005862B7" w:rsidRDefault="005862B7" w:rsidP="005862B7">
      <w:pPr>
        <w:pStyle w:val="NoSpacing"/>
      </w:pPr>
      <w:bookmarkStart w:id="0" w:name="_GoBack"/>
      <w:bookmarkEnd w:id="0"/>
    </w:p>
    <w:p w:rsidR="00B10297" w:rsidRPr="00B10297" w:rsidRDefault="00B10297" w:rsidP="005862B7">
      <w:pPr>
        <w:pStyle w:val="NoSpacing"/>
        <w:rPr>
          <w:b/>
        </w:rPr>
      </w:pPr>
    </w:p>
    <w:p w:rsidR="00DB59D0" w:rsidRPr="00DB59D0" w:rsidRDefault="00DB59D0" w:rsidP="00DB59D0">
      <w:pPr>
        <w:pStyle w:val="NoSpacing"/>
      </w:pPr>
    </w:p>
    <w:p w:rsidR="00B152EF" w:rsidRPr="00B152EF" w:rsidRDefault="00B152EF" w:rsidP="00B152EF">
      <w:pPr>
        <w:pStyle w:val="NoSpacing"/>
      </w:pPr>
    </w:p>
    <w:sectPr w:rsidR="00B152EF" w:rsidRPr="00B15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D72"/>
    <w:multiLevelType w:val="hybridMultilevel"/>
    <w:tmpl w:val="DB721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2E91"/>
    <w:multiLevelType w:val="hybridMultilevel"/>
    <w:tmpl w:val="4C6E7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7F27"/>
    <w:multiLevelType w:val="hybridMultilevel"/>
    <w:tmpl w:val="4498F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372F"/>
    <w:multiLevelType w:val="hybridMultilevel"/>
    <w:tmpl w:val="889A0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73CFA"/>
    <w:multiLevelType w:val="hybridMultilevel"/>
    <w:tmpl w:val="1EBA29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6887"/>
    <w:multiLevelType w:val="hybridMultilevel"/>
    <w:tmpl w:val="92B0F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96331"/>
    <w:multiLevelType w:val="hybridMultilevel"/>
    <w:tmpl w:val="50AAE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71B9C"/>
    <w:multiLevelType w:val="hybridMultilevel"/>
    <w:tmpl w:val="DFEC1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A51E8"/>
    <w:multiLevelType w:val="hybridMultilevel"/>
    <w:tmpl w:val="97A05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E11AB"/>
    <w:multiLevelType w:val="hybridMultilevel"/>
    <w:tmpl w:val="069CED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F5879"/>
    <w:multiLevelType w:val="hybridMultilevel"/>
    <w:tmpl w:val="066CA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B7AB4"/>
    <w:multiLevelType w:val="hybridMultilevel"/>
    <w:tmpl w:val="3EACC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62FA8"/>
    <w:multiLevelType w:val="hybridMultilevel"/>
    <w:tmpl w:val="E056F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9"/>
  </w:num>
  <w:num w:numId="6">
    <w:abstractNumId w:val="12"/>
  </w:num>
  <w:num w:numId="7">
    <w:abstractNumId w:val="11"/>
  </w:num>
  <w:num w:numId="8">
    <w:abstractNumId w:val="8"/>
  </w:num>
  <w:num w:numId="9">
    <w:abstractNumId w:val="3"/>
  </w:num>
  <w:num w:numId="10">
    <w:abstractNumId w:val="6"/>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0F"/>
    <w:rsid w:val="00270CC0"/>
    <w:rsid w:val="00510723"/>
    <w:rsid w:val="005301E1"/>
    <w:rsid w:val="005862B7"/>
    <w:rsid w:val="00697683"/>
    <w:rsid w:val="008B740F"/>
    <w:rsid w:val="00B10297"/>
    <w:rsid w:val="00B152EF"/>
    <w:rsid w:val="00BF396D"/>
    <w:rsid w:val="00DB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F63A"/>
  <w15:chartTrackingRefBased/>
  <w15:docId w15:val="{105154A9-B579-419D-BAF0-CD50F305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40F"/>
    <w:pPr>
      <w:spacing w:after="0" w:line="240" w:lineRule="auto"/>
    </w:pPr>
  </w:style>
  <w:style w:type="table" w:styleId="TableGrid">
    <w:name w:val="Table Grid"/>
    <w:basedOn w:val="TableNormal"/>
    <w:uiPriority w:val="39"/>
    <w:rsid w:val="008B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BE4DF-AA32-4137-A3A1-29A1D126B219}"/>
</file>

<file path=customXml/itemProps2.xml><?xml version="1.0" encoding="utf-8"?>
<ds:datastoreItem xmlns:ds="http://schemas.openxmlformats.org/officeDocument/2006/customXml" ds:itemID="{4FE40FD3-010D-46D1-B7CD-DE63740C11ED}"/>
</file>

<file path=customXml/itemProps3.xml><?xml version="1.0" encoding="utf-8"?>
<ds:datastoreItem xmlns:ds="http://schemas.openxmlformats.org/officeDocument/2006/customXml" ds:itemID="{78CBCBBD-A0ED-46D5-8496-58F5854D7515}"/>
</file>

<file path=docProps/app.xml><?xml version="1.0" encoding="utf-8"?>
<Properties xmlns="http://schemas.openxmlformats.org/officeDocument/2006/extended-properties" xmlns:vt="http://schemas.openxmlformats.org/officeDocument/2006/docPropsVTypes">
  <Template>Normal</Template>
  <TotalTime>70</TotalTime>
  <Pages>6</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Redstone</dc:creator>
  <cp:keywords/>
  <dc:description/>
  <cp:lastModifiedBy>K Redstone</cp:lastModifiedBy>
  <cp:revision>3</cp:revision>
  <dcterms:created xsi:type="dcterms:W3CDTF">2020-04-27T15:18:00Z</dcterms:created>
  <dcterms:modified xsi:type="dcterms:W3CDTF">2020-04-27T16:28:00Z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