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C4A7B" w14:textId="1AA15DFC" w:rsidR="00910D55" w:rsidRPr="003F31BB" w:rsidRDefault="004860B0" w:rsidP="003F31BB">
      <w:pPr>
        <w:jc w:val="center"/>
        <w:rPr>
          <w:rFonts w:ascii="Arial" w:hAnsi="Arial" w:cs="Arial"/>
          <w:b/>
          <w:bCs/>
          <w:color w:val="0070C0"/>
          <w:sz w:val="36"/>
          <w:szCs w:val="36"/>
          <w:u w:val="single"/>
        </w:rPr>
      </w:pPr>
      <w:r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Lesson </w:t>
      </w:r>
      <w:r w:rsidR="00DE2A28">
        <w:rPr>
          <w:rFonts w:ascii="Arial" w:hAnsi="Arial" w:cs="Arial"/>
          <w:b/>
          <w:bCs/>
          <w:color w:val="0070C0"/>
          <w:sz w:val="36"/>
          <w:szCs w:val="36"/>
          <w:u w:val="single"/>
        </w:rPr>
        <w:t>5</w:t>
      </w:r>
      <w:r w:rsidR="00910D55" w:rsidRPr="00910D55"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: </w:t>
      </w:r>
      <w:r>
        <w:rPr>
          <w:rFonts w:ascii="Arial" w:hAnsi="Arial" w:cs="Arial"/>
          <w:b/>
          <w:bCs/>
          <w:color w:val="0070C0"/>
          <w:sz w:val="36"/>
          <w:szCs w:val="36"/>
          <w:u w:val="single"/>
        </w:rPr>
        <w:t xml:space="preserve">The Myth of </w:t>
      </w:r>
      <w:r w:rsidR="00EE2AF5">
        <w:rPr>
          <w:rFonts w:ascii="Arial" w:hAnsi="Arial" w:cs="Arial"/>
          <w:b/>
          <w:bCs/>
          <w:color w:val="0070C0"/>
          <w:sz w:val="36"/>
          <w:szCs w:val="36"/>
          <w:u w:val="single"/>
        </w:rPr>
        <w:t>Theseus and the Minotaur</w:t>
      </w:r>
    </w:p>
    <w:p w14:paraId="3A52C734" w14:textId="4DF7C0FF" w:rsidR="002F405A" w:rsidRPr="00335C0D" w:rsidRDefault="007D0FFC" w:rsidP="00D11D17">
      <w:pPr>
        <w:pStyle w:val="ListParagraph"/>
        <w:numPr>
          <w:ilvl w:val="0"/>
          <w:numId w:val="13"/>
        </w:numPr>
        <w:jc w:val="center"/>
        <w:rPr>
          <w:rFonts w:ascii="Arial" w:hAnsi="Arial" w:cs="Arial"/>
          <w:bCs/>
          <w:color w:val="0070C0"/>
          <w:sz w:val="24"/>
          <w:szCs w:val="24"/>
        </w:rPr>
      </w:pPr>
      <w:r w:rsidRPr="00335C0D">
        <w:rPr>
          <w:rFonts w:ascii="Arial" w:hAnsi="Arial" w:cs="Arial"/>
          <w:bCs/>
          <w:color w:val="0070C0"/>
          <w:sz w:val="24"/>
          <w:szCs w:val="24"/>
        </w:rPr>
        <w:t>Read this information about key characters from this myth:</w:t>
      </w:r>
    </w:p>
    <w:p w14:paraId="438B3F90" w14:textId="69D6E2FC" w:rsidR="00EB790F" w:rsidRDefault="00EB159F" w:rsidP="00EB159F">
      <w:pPr>
        <w:pStyle w:val="ListParagraph"/>
        <w:tabs>
          <w:tab w:val="left" w:pos="6444"/>
        </w:tabs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6AC1E661" wp14:editId="7D7F5AD0">
            <wp:extent cx="5731510" cy="2265680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ED91A" w14:textId="6FA1A190" w:rsidR="00EB159F" w:rsidRDefault="0090157D" w:rsidP="00EB159F">
      <w:pPr>
        <w:pStyle w:val="ListParagraph"/>
        <w:tabs>
          <w:tab w:val="left" w:pos="6444"/>
        </w:tabs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67E8AFE2" wp14:editId="76672FCC">
            <wp:extent cx="5731510" cy="127571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00647" w14:textId="34DC537D" w:rsidR="0090157D" w:rsidRDefault="00001A19" w:rsidP="00EB159F">
      <w:pPr>
        <w:pStyle w:val="ListParagraph"/>
        <w:tabs>
          <w:tab w:val="left" w:pos="6444"/>
        </w:tabs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525D5E40" wp14:editId="2FBB05DA">
            <wp:extent cx="5731510" cy="122491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C9F16" w14:textId="6EC52F17" w:rsidR="00D550F7" w:rsidRDefault="00D550F7" w:rsidP="00EB159F">
      <w:pPr>
        <w:pStyle w:val="ListParagraph"/>
        <w:tabs>
          <w:tab w:val="left" w:pos="6444"/>
        </w:tabs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1005CB38" wp14:editId="0D3ECD14">
            <wp:extent cx="5731510" cy="9245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BD1A0" wp14:editId="24167464">
            <wp:extent cx="5731510" cy="189611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C0D">
        <w:rPr>
          <w:noProof/>
        </w:rPr>
        <w:lastRenderedPageBreak/>
        <w:drawing>
          <wp:inline distT="0" distB="0" distL="0" distR="0" wp14:anchorId="47F04378" wp14:editId="70AA026E">
            <wp:extent cx="5731510" cy="192214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C0D">
        <w:rPr>
          <w:noProof/>
        </w:rPr>
        <w:drawing>
          <wp:inline distT="0" distB="0" distL="0" distR="0" wp14:anchorId="625F2A4B" wp14:editId="0063641A">
            <wp:extent cx="5731510" cy="1891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5003"/>
                    <a:stretch/>
                  </pic:blipFill>
                  <pic:spPr bwMode="auto">
                    <a:xfrm>
                      <a:off x="0" y="0"/>
                      <a:ext cx="5731510" cy="18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9D3A9" w14:textId="46E1DFB3" w:rsidR="00EB159F" w:rsidRDefault="00B231B4" w:rsidP="00A22ABC">
      <w:pPr>
        <w:pStyle w:val="ListParagraph"/>
        <w:tabs>
          <w:tab w:val="left" w:pos="6444"/>
        </w:tabs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1A610C28" wp14:editId="1717D426">
            <wp:extent cx="5731510" cy="213550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3CA1B" w14:textId="502664B2" w:rsidR="00EB790F" w:rsidRDefault="00A56851" w:rsidP="0093679A">
      <w:pPr>
        <w:pStyle w:val="ListParagraph"/>
        <w:numPr>
          <w:ilvl w:val="0"/>
          <w:numId w:val="13"/>
        </w:numPr>
        <w:rPr>
          <w:rFonts w:ascii="Arial" w:hAnsi="Arial" w:cs="Arial"/>
          <w:bCs/>
          <w:color w:val="0070C0"/>
          <w:sz w:val="24"/>
          <w:szCs w:val="24"/>
        </w:rPr>
      </w:pPr>
      <w:proofErr w:type="gramStart"/>
      <w:r>
        <w:rPr>
          <w:rFonts w:ascii="Arial" w:hAnsi="Arial" w:cs="Arial"/>
          <w:bCs/>
          <w:color w:val="0070C0"/>
          <w:sz w:val="24"/>
          <w:szCs w:val="24"/>
        </w:rPr>
        <w:t>Let’s</w:t>
      </w:r>
      <w:proofErr w:type="gramEnd"/>
      <w:r>
        <w:rPr>
          <w:rFonts w:ascii="Arial" w:hAnsi="Arial" w:cs="Arial"/>
          <w:bCs/>
          <w:color w:val="0070C0"/>
          <w:sz w:val="24"/>
          <w:szCs w:val="24"/>
        </w:rPr>
        <w:t xml:space="preserve"> consolidate your knowledge of these characters:</w:t>
      </w:r>
    </w:p>
    <w:p w14:paraId="6BF1D3AF" w14:textId="0FB3A25D" w:rsidR="00A56851" w:rsidRDefault="00AD053E" w:rsidP="00A56851">
      <w:pPr>
        <w:pStyle w:val="ListParagraph"/>
        <w:numPr>
          <w:ilvl w:val="1"/>
          <w:numId w:val="13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Make a list of the key features of the minotaur:</w:t>
      </w:r>
    </w:p>
    <w:p w14:paraId="796874DE" w14:textId="22379D8A" w:rsidR="00AD053E" w:rsidRDefault="00AD053E" w:rsidP="00AD053E">
      <w:pPr>
        <w:pStyle w:val="ListParagraph"/>
        <w:ind w:left="1440"/>
        <w:rPr>
          <w:rFonts w:ascii="Arial" w:hAnsi="Arial" w:cs="Arial"/>
          <w:bCs/>
          <w:color w:val="0070C0"/>
          <w:sz w:val="24"/>
          <w:szCs w:val="24"/>
        </w:rPr>
      </w:pPr>
    </w:p>
    <w:p w14:paraId="4AA36F07" w14:textId="77777777" w:rsidR="00390FD5" w:rsidRDefault="00390FD5" w:rsidP="00AD053E">
      <w:pPr>
        <w:pStyle w:val="ListParagraph"/>
        <w:ind w:left="1440"/>
        <w:rPr>
          <w:rFonts w:ascii="Arial" w:hAnsi="Arial" w:cs="Arial"/>
          <w:bCs/>
          <w:color w:val="0070C0"/>
          <w:sz w:val="24"/>
          <w:szCs w:val="24"/>
        </w:rPr>
      </w:pPr>
    </w:p>
    <w:p w14:paraId="111FE57D" w14:textId="21729648" w:rsidR="00AD053E" w:rsidRDefault="00AD053E" w:rsidP="00A56851">
      <w:pPr>
        <w:pStyle w:val="ListParagraph"/>
        <w:numPr>
          <w:ilvl w:val="1"/>
          <w:numId w:val="13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Explain how the minotaur came to exist, including where it lives now:</w:t>
      </w:r>
    </w:p>
    <w:p w14:paraId="396F13CB" w14:textId="7AE74CB6" w:rsidR="00AD053E" w:rsidRDefault="00AD053E" w:rsidP="00AD053E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1676D4E9" w14:textId="77777777" w:rsidR="00390FD5" w:rsidRPr="00AD053E" w:rsidRDefault="00390FD5" w:rsidP="00AD053E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43FC199A" w14:textId="217354BC" w:rsidR="00AD053E" w:rsidRDefault="00AD053E" w:rsidP="00A56851">
      <w:pPr>
        <w:pStyle w:val="ListParagraph"/>
        <w:numPr>
          <w:ilvl w:val="1"/>
          <w:numId w:val="13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Explain who wants to come and fight the minotaur and why.</w:t>
      </w:r>
    </w:p>
    <w:p w14:paraId="1EDF5268" w14:textId="67D2AC9C" w:rsidR="00AD053E" w:rsidRDefault="00AD053E" w:rsidP="00AD053E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1834BED5" w14:textId="77777777" w:rsidR="00390FD5" w:rsidRPr="00AD053E" w:rsidRDefault="00390FD5" w:rsidP="00AD053E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6086650B" w14:textId="61E047B5" w:rsidR="00AD053E" w:rsidRDefault="00AD053E" w:rsidP="00A56851">
      <w:pPr>
        <w:pStyle w:val="ListParagraph"/>
        <w:numPr>
          <w:ilvl w:val="1"/>
          <w:numId w:val="13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Which key concepts of Greek Mythology might appear in this myth?</w:t>
      </w:r>
      <w:r w:rsidR="00B231B4">
        <w:rPr>
          <w:rFonts w:ascii="Arial" w:hAnsi="Arial" w:cs="Arial"/>
          <w:bCs/>
          <w:color w:val="0070C0"/>
          <w:sz w:val="24"/>
          <w:szCs w:val="24"/>
        </w:rPr>
        <w:t xml:space="preserve"> </w:t>
      </w:r>
      <w:r w:rsidR="00C82EF1" w:rsidRPr="00C82EF1">
        <w:rPr>
          <w:rFonts w:ascii="Arial" w:hAnsi="Arial" w:cs="Arial"/>
          <w:bCs/>
          <w:color w:val="0070C0"/>
          <w:sz w:val="24"/>
          <w:szCs w:val="24"/>
        </w:rPr>
        <w:t xml:space="preserve">(xenia (hospitality), </w:t>
      </w:r>
      <w:proofErr w:type="spellStart"/>
      <w:r w:rsidR="00C82EF1" w:rsidRPr="00C82EF1">
        <w:rPr>
          <w:rFonts w:ascii="Arial" w:hAnsi="Arial" w:cs="Arial"/>
          <w:bCs/>
          <w:color w:val="0070C0"/>
          <w:sz w:val="24"/>
          <w:szCs w:val="24"/>
        </w:rPr>
        <w:t>aristeia</w:t>
      </w:r>
      <w:proofErr w:type="spellEnd"/>
      <w:r w:rsidR="00C82EF1" w:rsidRPr="00C82EF1">
        <w:rPr>
          <w:rFonts w:ascii="Arial" w:hAnsi="Arial" w:cs="Arial"/>
          <w:bCs/>
          <w:color w:val="0070C0"/>
          <w:sz w:val="24"/>
          <w:szCs w:val="24"/>
        </w:rPr>
        <w:t xml:space="preserve"> (heroism), </w:t>
      </w:r>
      <w:proofErr w:type="spellStart"/>
      <w:r w:rsidR="00C82EF1" w:rsidRPr="00C82EF1">
        <w:rPr>
          <w:rFonts w:ascii="Arial" w:hAnsi="Arial" w:cs="Arial"/>
          <w:bCs/>
          <w:color w:val="0070C0"/>
          <w:sz w:val="24"/>
          <w:szCs w:val="24"/>
        </w:rPr>
        <w:t>moira</w:t>
      </w:r>
      <w:proofErr w:type="spellEnd"/>
      <w:r w:rsidR="00C82EF1" w:rsidRPr="00C82EF1">
        <w:rPr>
          <w:rFonts w:ascii="Arial" w:hAnsi="Arial" w:cs="Arial"/>
          <w:bCs/>
          <w:color w:val="0070C0"/>
          <w:sz w:val="24"/>
          <w:szCs w:val="24"/>
        </w:rPr>
        <w:t xml:space="preserve"> (fate), philotimia (honour)</w:t>
      </w:r>
      <w:r w:rsidR="00C82EF1">
        <w:rPr>
          <w:rFonts w:ascii="Arial" w:hAnsi="Arial" w:cs="Arial"/>
          <w:bCs/>
          <w:color w:val="0070C0"/>
          <w:sz w:val="24"/>
          <w:szCs w:val="24"/>
        </w:rPr>
        <w:t>)</w:t>
      </w:r>
    </w:p>
    <w:p w14:paraId="05EBD086" w14:textId="5E3A463E" w:rsidR="00AD053E" w:rsidRDefault="00AD053E" w:rsidP="00AD053E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7CA5A431" w14:textId="7998ECAD" w:rsidR="00614B34" w:rsidRDefault="00614B34" w:rsidP="00AD053E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7ABC92DE" w14:textId="2F5B4FC0" w:rsidR="00614B34" w:rsidRDefault="00614B34" w:rsidP="00AD053E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5D0F5164" w14:textId="2FB23E99" w:rsidR="00614B34" w:rsidRDefault="00614B34" w:rsidP="00AD053E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6418422E" w14:textId="11AFCD4F" w:rsidR="00614B34" w:rsidRDefault="00614B34" w:rsidP="00AD053E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423AC218" w14:textId="399338E4" w:rsidR="00A84513" w:rsidRPr="00614B34" w:rsidRDefault="00A22ABC" w:rsidP="00614B34">
      <w:pPr>
        <w:jc w:val="center"/>
        <w:rPr>
          <w:rFonts w:ascii="Arial" w:hAnsi="Arial" w:cs="Arial"/>
          <w:b/>
          <w:color w:val="ED7D31" w:themeColor="accent2"/>
          <w:sz w:val="24"/>
          <w:szCs w:val="24"/>
        </w:rPr>
      </w:pPr>
      <w:r>
        <w:rPr>
          <w:rFonts w:ascii="Arial" w:hAnsi="Arial" w:cs="Arial"/>
          <w:b/>
          <w:color w:val="ED7D31" w:themeColor="accent2"/>
          <w:sz w:val="24"/>
          <w:szCs w:val="24"/>
        </w:rPr>
        <w:t>T</w:t>
      </w:r>
      <w:r w:rsidR="00614B34">
        <w:rPr>
          <w:rFonts w:ascii="Arial" w:hAnsi="Arial" w:cs="Arial"/>
          <w:b/>
          <w:color w:val="ED7D31" w:themeColor="accent2"/>
          <w:sz w:val="24"/>
          <w:szCs w:val="24"/>
        </w:rPr>
        <w:t>his is a long myth – you do not need to do it all in one lesson!</w:t>
      </w:r>
    </w:p>
    <w:p w14:paraId="4F9068A0" w14:textId="77777777" w:rsidR="00614B34" w:rsidRPr="00B231B4" w:rsidRDefault="00614B34" w:rsidP="00B231B4">
      <w:pPr>
        <w:rPr>
          <w:rFonts w:ascii="Arial" w:hAnsi="Arial" w:cs="Arial"/>
          <w:bCs/>
          <w:color w:val="0070C0"/>
          <w:sz w:val="24"/>
          <w:szCs w:val="24"/>
        </w:rPr>
      </w:pPr>
    </w:p>
    <w:p w14:paraId="2AD4DE5A" w14:textId="6186F023" w:rsidR="00A84513" w:rsidRDefault="003A609A" w:rsidP="00AD053E">
      <w:pPr>
        <w:pStyle w:val="ListParagraph"/>
        <w:numPr>
          <w:ilvl w:val="0"/>
          <w:numId w:val="13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 xml:space="preserve">While you </w:t>
      </w:r>
      <w:r w:rsidR="00C82EF1">
        <w:rPr>
          <w:rFonts w:ascii="Arial" w:hAnsi="Arial" w:cs="Arial"/>
          <w:bCs/>
          <w:color w:val="0070C0"/>
          <w:sz w:val="24"/>
          <w:szCs w:val="24"/>
        </w:rPr>
        <w:t>read</w:t>
      </w:r>
      <w:r>
        <w:rPr>
          <w:rFonts w:ascii="Arial" w:hAnsi="Arial" w:cs="Arial"/>
          <w:bCs/>
          <w:color w:val="0070C0"/>
          <w:sz w:val="24"/>
          <w:szCs w:val="24"/>
        </w:rPr>
        <w:t xml:space="preserve"> the Myth of Theseus and the Minotaur, or afterwards, answer these questions:</w:t>
      </w:r>
    </w:p>
    <w:p w14:paraId="57CB0266" w14:textId="77777777" w:rsidR="003A609A" w:rsidRPr="003A609A" w:rsidRDefault="003A609A" w:rsidP="003A609A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652F0476" w14:textId="0E36B3AA" w:rsidR="003A609A" w:rsidRDefault="005421C7" w:rsidP="00074506">
      <w:pPr>
        <w:pStyle w:val="ListParagraph"/>
        <w:numPr>
          <w:ilvl w:val="1"/>
          <w:numId w:val="17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did King Minos have built for him?</w:t>
      </w:r>
    </w:p>
    <w:p w14:paraId="6397283E" w14:textId="77777777" w:rsidR="00B5455A" w:rsidRDefault="00B5455A" w:rsidP="00B5455A">
      <w:pPr>
        <w:pStyle w:val="ListParagraph"/>
        <w:ind w:left="1440"/>
        <w:rPr>
          <w:rFonts w:ascii="Arial" w:hAnsi="Arial" w:cs="Arial"/>
          <w:bCs/>
          <w:color w:val="0070C0"/>
          <w:sz w:val="24"/>
          <w:szCs w:val="24"/>
        </w:rPr>
      </w:pPr>
    </w:p>
    <w:p w14:paraId="5E4EC05E" w14:textId="0267889B" w:rsidR="00B5455A" w:rsidRDefault="00B5455A" w:rsidP="00074506">
      <w:pPr>
        <w:pStyle w:val="ListParagraph"/>
        <w:numPr>
          <w:ilvl w:val="1"/>
          <w:numId w:val="17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did he keep in the maze?</w:t>
      </w:r>
    </w:p>
    <w:p w14:paraId="15A22282" w14:textId="77777777" w:rsidR="00B5455A" w:rsidRPr="00B5455A" w:rsidRDefault="00B5455A" w:rsidP="00B5455A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58F04C0B" w14:textId="7D0C5A0B" w:rsidR="00B5455A" w:rsidRDefault="00B5455A" w:rsidP="00074506">
      <w:pPr>
        <w:pStyle w:val="ListParagraph"/>
        <w:numPr>
          <w:ilvl w:val="1"/>
          <w:numId w:val="17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Why did the king of Athens send tributes to King Minos?</w:t>
      </w:r>
    </w:p>
    <w:p w14:paraId="0FED25BE" w14:textId="77777777" w:rsidR="00B5455A" w:rsidRPr="00B5455A" w:rsidRDefault="00B5455A" w:rsidP="00B5455A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5DE75D24" w14:textId="22D77487" w:rsidR="00B5455A" w:rsidRDefault="00404E21" w:rsidP="00074506">
      <w:pPr>
        <w:pStyle w:val="ListParagraph"/>
        <w:numPr>
          <w:ilvl w:val="1"/>
          <w:numId w:val="17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How did Theseus say he would communicate that he was coming home safe to his father?</w:t>
      </w:r>
    </w:p>
    <w:p w14:paraId="51252AE5" w14:textId="77777777" w:rsidR="00404E21" w:rsidRPr="00404E21" w:rsidRDefault="00404E21" w:rsidP="00404E21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3E9E11FF" w14:textId="1428CA03" w:rsidR="00404E21" w:rsidRDefault="00404E21" w:rsidP="00074506">
      <w:pPr>
        <w:pStyle w:val="ListParagraph"/>
        <w:numPr>
          <w:ilvl w:val="1"/>
          <w:numId w:val="17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How did Ariadne help Theseus?</w:t>
      </w:r>
    </w:p>
    <w:p w14:paraId="0B903F03" w14:textId="77777777" w:rsidR="00404E21" w:rsidRPr="00404E21" w:rsidRDefault="00404E21" w:rsidP="00404E21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7BDA94ED" w14:textId="2A029BBA" w:rsidR="00404E21" w:rsidRDefault="00D92A3E" w:rsidP="00074506">
      <w:pPr>
        <w:pStyle w:val="ListParagraph"/>
        <w:numPr>
          <w:ilvl w:val="1"/>
          <w:numId w:val="17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did Theseus realise once he had defeated the Minotaur?</w:t>
      </w:r>
    </w:p>
    <w:p w14:paraId="119658CB" w14:textId="77777777" w:rsidR="00D92A3E" w:rsidRPr="00D92A3E" w:rsidRDefault="00D92A3E" w:rsidP="00D92A3E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411D06B0" w14:textId="3023E240" w:rsidR="00D92A3E" w:rsidRDefault="00D92A3E" w:rsidP="00074506">
      <w:pPr>
        <w:pStyle w:val="ListParagraph"/>
        <w:numPr>
          <w:ilvl w:val="1"/>
          <w:numId w:val="17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Why did Ariadne have to come back with Theseus to Athens?</w:t>
      </w:r>
    </w:p>
    <w:p w14:paraId="2D463713" w14:textId="77777777" w:rsidR="00D92A3E" w:rsidRPr="00D92A3E" w:rsidRDefault="00D92A3E" w:rsidP="00D92A3E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6BAB7F79" w14:textId="7A4EE2B3" w:rsidR="00D92A3E" w:rsidRDefault="001D71B8" w:rsidP="00074506">
      <w:pPr>
        <w:pStyle w:val="ListParagraph"/>
        <w:numPr>
          <w:ilvl w:val="1"/>
          <w:numId w:val="17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did Theseus decide to do with Ariadne?</w:t>
      </w:r>
    </w:p>
    <w:p w14:paraId="46499AE4" w14:textId="77777777" w:rsidR="001D71B8" w:rsidRPr="001D71B8" w:rsidRDefault="001D71B8" w:rsidP="001D71B8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3F5BF819" w14:textId="2737C055" w:rsidR="001D71B8" w:rsidRDefault="001D71B8" w:rsidP="00074506">
      <w:pPr>
        <w:pStyle w:val="ListParagraph"/>
        <w:numPr>
          <w:ilvl w:val="1"/>
          <w:numId w:val="17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What had Theseus forgotten to do?</w:t>
      </w:r>
    </w:p>
    <w:p w14:paraId="6E0D9E43" w14:textId="77777777" w:rsidR="001D71B8" w:rsidRPr="001D71B8" w:rsidRDefault="001D71B8" w:rsidP="001D71B8">
      <w:pPr>
        <w:pStyle w:val="ListParagraph"/>
        <w:rPr>
          <w:rFonts w:ascii="Arial" w:hAnsi="Arial" w:cs="Arial"/>
          <w:bCs/>
          <w:color w:val="0070C0"/>
          <w:sz w:val="24"/>
          <w:szCs w:val="24"/>
        </w:rPr>
      </w:pPr>
    </w:p>
    <w:p w14:paraId="20DA341A" w14:textId="6C6EBD1C" w:rsidR="001D71B8" w:rsidRDefault="001D71B8" w:rsidP="00074506">
      <w:pPr>
        <w:pStyle w:val="ListParagraph"/>
        <w:numPr>
          <w:ilvl w:val="1"/>
          <w:numId w:val="17"/>
        </w:numPr>
        <w:rPr>
          <w:rFonts w:ascii="Arial" w:hAnsi="Arial" w:cs="Arial"/>
          <w:bCs/>
          <w:color w:val="0070C0"/>
          <w:sz w:val="24"/>
          <w:szCs w:val="24"/>
        </w:rPr>
      </w:pPr>
      <w:r>
        <w:rPr>
          <w:rFonts w:ascii="Arial" w:hAnsi="Arial" w:cs="Arial"/>
          <w:bCs/>
          <w:color w:val="0070C0"/>
          <w:sz w:val="24"/>
          <w:szCs w:val="24"/>
        </w:rPr>
        <w:t>How was Theseus punished for his treatment of Ariadne?</w:t>
      </w:r>
    </w:p>
    <w:p w14:paraId="799F19C0" w14:textId="5FFA5519" w:rsidR="00F6477F" w:rsidRDefault="00F6477F" w:rsidP="00F6477F">
      <w:pPr>
        <w:pStyle w:val="ListParagraph"/>
        <w:ind w:left="0"/>
        <w:rPr>
          <w:rFonts w:ascii="Arial" w:hAnsi="Arial" w:cs="Arial"/>
          <w:bCs/>
          <w:color w:val="0070C0"/>
          <w:sz w:val="24"/>
          <w:szCs w:val="24"/>
        </w:rPr>
      </w:pPr>
    </w:p>
    <w:p w14:paraId="219F8ADB" w14:textId="009EC72F" w:rsidR="00A22ABC" w:rsidRDefault="00A22ABC" w:rsidP="00F6477F">
      <w:pPr>
        <w:pStyle w:val="ListParagraph"/>
        <w:ind w:left="0"/>
        <w:rPr>
          <w:rFonts w:ascii="Arial" w:hAnsi="Arial" w:cs="Arial"/>
          <w:bCs/>
          <w:color w:val="0070C0"/>
          <w:sz w:val="24"/>
          <w:szCs w:val="24"/>
        </w:rPr>
      </w:pPr>
    </w:p>
    <w:p w14:paraId="664BFE75" w14:textId="0C6DCB0A" w:rsidR="00A22ABC" w:rsidRDefault="00A22ABC" w:rsidP="00F6477F">
      <w:pPr>
        <w:pStyle w:val="ListParagraph"/>
        <w:ind w:left="0"/>
        <w:rPr>
          <w:rFonts w:ascii="Arial" w:hAnsi="Arial" w:cs="Arial"/>
          <w:bCs/>
          <w:color w:val="0070C0"/>
          <w:sz w:val="24"/>
          <w:szCs w:val="24"/>
        </w:rPr>
      </w:pPr>
    </w:p>
    <w:p w14:paraId="6B12F939" w14:textId="51F0018F" w:rsidR="00A22ABC" w:rsidRDefault="00A22ABC" w:rsidP="00F6477F">
      <w:pPr>
        <w:pStyle w:val="ListParagraph"/>
        <w:ind w:left="0"/>
        <w:rPr>
          <w:rFonts w:ascii="Arial" w:hAnsi="Arial" w:cs="Arial"/>
          <w:bCs/>
          <w:color w:val="0070C0"/>
          <w:sz w:val="24"/>
          <w:szCs w:val="24"/>
        </w:rPr>
      </w:pPr>
    </w:p>
    <w:p w14:paraId="7F789C8B" w14:textId="511A7948" w:rsidR="00A22ABC" w:rsidRDefault="00A22ABC" w:rsidP="00F6477F">
      <w:pPr>
        <w:pStyle w:val="ListParagraph"/>
        <w:ind w:left="0"/>
        <w:rPr>
          <w:rFonts w:ascii="Arial" w:hAnsi="Arial" w:cs="Arial"/>
          <w:bCs/>
          <w:color w:val="0070C0"/>
          <w:sz w:val="24"/>
          <w:szCs w:val="24"/>
        </w:rPr>
      </w:pPr>
    </w:p>
    <w:p w14:paraId="7FAB9180" w14:textId="77777777" w:rsidR="00A22ABC" w:rsidRDefault="00A22ABC" w:rsidP="00F6477F">
      <w:pPr>
        <w:pStyle w:val="ListParagraph"/>
        <w:ind w:left="0"/>
        <w:rPr>
          <w:rFonts w:ascii="Arial" w:hAnsi="Arial" w:cs="Arial"/>
          <w:bCs/>
          <w:color w:val="0070C0"/>
          <w:sz w:val="24"/>
          <w:szCs w:val="24"/>
        </w:rPr>
      </w:pPr>
    </w:p>
    <w:p w14:paraId="4C4D779C" w14:textId="7E6A75E2" w:rsidR="00BC4AB6" w:rsidRDefault="00BC4AB6" w:rsidP="000D5B8E">
      <w:pPr>
        <w:pStyle w:val="ListParagraph"/>
        <w:ind w:left="1440"/>
        <w:rPr>
          <w:rFonts w:ascii="Arial" w:hAnsi="Arial" w:cs="Arial"/>
          <w:bCs/>
          <w:color w:val="0070C0"/>
          <w:sz w:val="24"/>
          <w:szCs w:val="24"/>
        </w:rPr>
      </w:pPr>
    </w:p>
    <w:p w14:paraId="55395D81" w14:textId="15F207A3" w:rsidR="00C82EF1" w:rsidRDefault="008C106A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C1FA07" wp14:editId="6136FF6E">
            <wp:extent cx="5731510" cy="21723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C88B" w14:textId="6ED70E1F" w:rsidR="008C106A" w:rsidRDefault="00EF5104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562CE095" wp14:editId="4B49F209">
            <wp:extent cx="5731510" cy="14878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5A6B5" w14:textId="7F7C1B9D" w:rsidR="00EF5104" w:rsidRDefault="00275BD6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06413439" wp14:editId="3BA336DA">
            <wp:extent cx="5731510" cy="214249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4EBE" w14:textId="1BDA5EE3" w:rsidR="00275BD6" w:rsidRDefault="00453006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4ED0A47E" wp14:editId="2CDC55F5">
            <wp:extent cx="5731510" cy="2146935"/>
            <wp:effectExtent l="0" t="0" r="254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6FDDD" w14:textId="6FEF61B9" w:rsidR="00453006" w:rsidRDefault="00453006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0B2EBC" wp14:editId="4B1E9964">
            <wp:extent cx="5731510" cy="309880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F296" w14:textId="36538154" w:rsidR="00453006" w:rsidRDefault="0031001D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357C2134" wp14:editId="71752684">
            <wp:extent cx="5731510" cy="280860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323B" w14:textId="4C54877C" w:rsidR="0031001D" w:rsidRDefault="00A71DEE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020F9F8D" wp14:editId="573FF987">
            <wp:extent cx="5731510" cy="27813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E78E9" w14:textId="12AD0085" w:rsidR="00A71DEE" w:rsidRDefault="00A71DEE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D52C91" wp14:editId="00FD5B87">
            <wp:extent cx="5731510" cy="238379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9A3D2" w14:textId="7C0A0DE8" w:rsidR="00A71DEE" w:rsidRDefault="000B4F06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3E486990" wp14:editId="65E42270">
            <wp:extent cx="5731510" cy="1823720"/>
            <wp:effectExtent l="0" t="0" r="254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7AB7" w14:textId="16347C7F" w:rsidR="000B4F06" w:rsidRDefault="000B4F06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5B43326B" wp14:editId="2ADDB34E">
            <wp:extent cx="5731510" cy="1915160"/>
            <wp:effectExtent l="0" t="0" r="254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8E0B6" w14:textId="7F8CD388" w:rsidR="000B4F06" w:rsidRDefault="00F82843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71BCE390" wp14:editId="3F5373C3">
            <wp:extent cx="5731510" cy="176212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047C" w14:textId="11D2DF68" w:rsidR="00F82843" w:rsidRDefault="004B0752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385911" wp14:editId="184B0A32">
            <wp:extent cx="5731510" cy="1767205"/>
            <wp:effectExtent l="0" t="0" r="254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157F2" w14:textId="22611DCA" w:rsidR="004B0752" w:rsidRDefault="004B0752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7F5874DD" wp14:editId="23E1A419">
            <wp:extent cx="5731510" cy="265493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8589" w14:textId="4D86FD7C" w:rsidR="004B0752" w:rsidRDefault="00A8513F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15C0C866" wp14:editId="13AC2152">
            <wp:extent cx="5731510" cy="1859915"/>
            <wp:effectExtent l="0" t="0" r="254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76ED0" w14:textId="44B974EB" w:rsidR="00A8513F" w:rsidRDefault="00A8513F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4BF038E9" wp14:editId="56959D1E">
            <wp:extent cx="5731510" cy="2113280"/>
            <wp:effectExtent l="0" t="0" r="254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7403A" w14:textId="19E457C5" w:rsidR="00A8513F" w:rsidRDefault="005E242B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5334CF" wp14:editId="7DE373F4">
            <wp:extent cx="5731510" cy="246126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EB6B" w14:textId="07CE495D" w:rsidR="005E242B" w:rsidRDefault="005E242B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003C2E45" wp14:editId="40513E42">
            <wp:extent cx="5731510" cy="2277745"/>
            <wp:effectExtent l="0" t="0" r="254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4213B" w14:textId="77777777" w:rsidR="00367A14" w:rsidRDefault="00367A14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2B535B17" wp14:editId="7372A3AF">
            <wp:extent cx="5731510" cy="1801495"/>
            <wp:effectExtent l="0" t="0" r="254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3108" w14:textId="554BB324" w:rsidR="005E242B" w:rsidRDefault="00C665CC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19AA0753" wp14:editId="2874A4A8">
            <wp:extent cx="5731510" cy="2219325"/>
            <wp:effectExtent l="0" t="0" r="254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45CB2" w14:textId="1622398E" w:rsidR="00367A14" w:rsidRDefault="00367A14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5416F2" wp14:editId="3B6E6B96">
            <wp:extent cx="5731510" cy="179641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AAD1" w14:textId="1DCFFC59" w:rsidR="00367A14" w:rsidRDefault="009E222C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4F109CDA" wp14:editId="5193FA87">
            <wp:extent cx="5731510" cy="147574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0D68" w14:textId="77777777" w:rsidR="00C665CC" w:rsidRPr="00A46E5C" w:rsidRDefault="00C665CC" w:rsidP="00C82EF1">
      <w:pPr>
        <w:pStyle w:val="ListParagraph"/>
        <w:ind w:left="0"/>
        <w:jc w:val="center"/>
        <w:rPr>
          <w:rFonts w:ascii="Arial" w:hAnsi="Arial" w:cs="Arial"/>
          <w:bCs/>
          <w:color w:val="0070C0"/>
          <w:sz w:val="24"/>
          <w:szCs w:val="24"/>
        </w:rPr>
      </w:pPr>
    </w:p>
    <w:sectPr w:rsidR="00C665CC" w:rsidRPr="00A46E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86694"/>
    <w:multiLevelType w:val="hybridMultilevel"/>
    <w:tmpl w:val="FB76965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F3F39"/>
    <w:multiLevelType w:val="hybridMultilevel"/>
    <w:tmpl w:val="16BA58E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1">
      <w:start w:val="1"/>
      <w:numFmt w:val="decimal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C178D8"/>
    <w:multiLevelType w:val="hybridMultilevel"/>
    <w:tmpl w:val="D77A0BFC"/>
    <w:lvl w:ilvl="0" w:tplc="54A0FFCA">
      <w:start w:val="1"/>
      <w:numFmt w:val="decimal"/>
      <w:lvlText w:val="%1."/>
      <w:lvlJc w:val="left"/>
      <w:pPr>
        <w:ind w:left="720" w:hanging="360"/>
      </w:pPr>
    </w:lvl>
    <w:lvl w:ilvl="1" w:tplc="08090011">
      <w:start w:val="1"/>
      <w:numFmt w:val="decimal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F355D"/>
    <w:multiLevelType w:val="hybridMultilevel"/>
    <w:tmpl w:val="E4FA0D7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D60B97"/>
    <w:multiLevelType w:val="hybridMultilevel"/>
    <w:tmpl w:val="7FEE62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804CCF"/>
    <w:multiLevelType w:val="hybridMultilevel"/>
    <w:tmpl w:val="C62C20A4"/>
    <w:lvl w:ilvl="0" w:tplc="9DE6226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B17F97"/>
    <w:multiLevelType w:val="hybridMultilevel"/>
    <w:tmpl w:val="63E24EB2"/>
    <w:lvl w:ilvl="0" w:tplc="D3E48348">
      <w:start w:val="1"/>
      <w:numFmt w:val="decimal"/>
      <w:lvlText w:val="%1."/>
      <w:lvlJc w:val="left"/>
      <w:pPr>
        <w:ind w:left="1080" w:hanging="360"/>
      </w:pPr>
    </w:lvl>
    <w:lvl w:ilvl="1" w:tplc="08090011">
      <w:start w:val="1"/>
      <w:numFmt w:val="decimal"/>
      <w:lvlText w:val="%2)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5D1074"/>
    <w:multiLevelType w:val="hybridMultilevel"/>
    <w:tmpl w:val="678AB9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246426A"/>
    <w:multiLevelType w:val="hybridMultilevel"/>
    <w:tmpl w:val="AC14F71A"/>
    <w:lvl w:ilvl="0" w:tplc="3F1C8E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E36F52A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E14F0D"/>
    <w:multiLevelType w:val="hybridMultilevel"/>
    <w:tmpl w:val="F75655B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8A52EA"/>
    <w:multiLevelType w:val="hybridMultilevel"/>
    <w:tmpl w:val="477A9302"/>
    <w:lvl w:ilvl="0" w:tplc="61FED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144D2E"/>
    <w:multiLevelType w:val="hybridMultilevel"/>
    <w:tmpl w:val="C6B0FB8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1">
      <w:start w:val="1"/>
      <w:numFmt w:val="decimal"/>
      <w:lvlText w:val="%2)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2731D1"/>
    <w:multiLevelType w:val="hybridMultilevel"/>
    <w:tmpl w:val="D0F4B89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5E6687D"/>
    <w:multiLevelType w:val="hybridMultilevel"/>
    <w:tmpl w:val="9160B8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12091E"/>
    <w:multiLevelType w:val="hybridMultilevel"/>
    <w:tmpl w:val="03EE21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AB482B"/>
    <w:multiLevelType w:val="hybridMultilevel"/>
    <w:tmpl w:val="CB3EA524"/>
    <w:lvl w:ilvl="0" w:tplc="54A0FF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58160D"/>
    <w:multiLevelType w:val="hybridMultilevel"/>
    <w:tmpl w:val="9A183B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2"/>
  </w:num>
  <w:num w:numId="3">
    <w:abstractNumId w:val="7"/>
  </w:num>
  <w:num w:numId="4">
    <w:abstractNumId w:val="13"/>
  </w:num>
  <w:num w:numId="5">
    <w:abstractNumId w:val="10"/>
  </w:num>
  <w:num w:numId="6">
    <w:abstractNumId w:val="6"/>
  </w:num>
  <w:num w:numId="7">
    <w:abstractNumId w:val="11"/>
  </w:num>
  <w:num w:numId="8">
    <w:abstractNumId w:val="3"/>
  </w:num>
  <w:num w:numId="9">
    <w:abstractNumId w:val="2"/>
  </w:num>
  <w:num w:numId="10">
    <w:abstractNumId w:val="14"/>
  </w:num>
  <w:num w:numId="11">
    <w:abstractNumId w:val="15"/>
  </w:num>
  <w:num w:numId="12">
    <w:abstractNumId w:val="5"/>
  </w:num>
  <w:num w:numId="13">
    <w:abstractNumId w:val="16"/>
  </w:num>
  <w:num w:numId="14">
    <w:abstractNumId w:val="4"/>
  </w:num>
  <w:num w:numId="15">
    <w:abstractNumId w:val="0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D55"/>
    <w:rsid w:val="00001A19"/>
    <w:rsid w:val="00007625"/>
    <w:rsid w:val="000100E8"/>
    <w:rsid w:val="0001283E"/>
    <w:rsid w:val="00024D15"/>
    <w:rsid w:val="00045D3F"/>
    <w:rsid w:val="000534F3"/>
    <w:rsid w:val="00054B0E"/>
    <w:rsid w:val="00055A27"/>
    <w:rsid w:val="00074506"/>
    <w:rsid w:val="000B0CD0"/>
    <w:rsid w:val="000B4F06"/>
    <w:rsid w:val="000C2ACA"/>
    <w:rsid w:val="000C3E37"/>
    <w:rsid w:val="000D4C4E"/>
    <w:rsid w:val="000D55E5"/>
    <w:rsid w:val="000D5B8E"/>
    <w:rsid w:val="000E2EC3"/>
    <w:rsid w:val="0010524A"/>
    <w:rsid w:val="00114257"/>
    <w:rsid w:val="00130570"/>
    <w:rsid w:val="001551E2"/>
    <w:rsid w:val="001703F3"/>
    <w:rsid w:val="001802AC"/>
    <w:rsid w:val="00184E86"/>
    <w:rsid w:val="001C7C94"/>
    <w:rsid w:val="001D71B8"/>
    <w:rsid w:val="001F3B73"/>
    <w:rsid w:val="00202771"/>
    <w:rsid w:val="002214E0"/>
    <w:rsid w:val="0023213B"/>
    <w:rsid w:val="002612EC"/>
    <w:rsid w:val="00264D4A"/>
    <w:rsid w:val="00265D6F"/>
    <w:rsid w:val="002671F1"/>
    <w:rsid w:val="00275BD6"/>
    <w:rsid w:val="00282CC6"/>
    <w:rsid w:val="002A6652"/>
    <w:rsid w:val="002F405A"/>
    <w:rsid w:val="002F4087"/>
    <w:rsid w:val="00302A44"/>
    <w:rsid w:val="00302F8B"/>
    <w:rsid w:val="0031001D"/>
    <w:rsid w:val="00325E4F"/>
    <w:rsid w:val="00335C0D"/>
    <w:rsid w:val="00354BE6"/>
    <w:rsid w:val="00367A14"/>
    <w:rsid w:val="003750F1"/>
    <w:rsid w:val="00390FD5"/>
    <w:rsid w:val="003A609A"/>
    <w:rsid w:val="003C14C3"/>
    <w:rsid w:val="003D2CCD"/>
    <w:rsid w:val="003E2FE9"/>
    <w:rsid w:val="003F0D12"/>
    <w:rsid w:val="003F31BB"/>
    <w:rsid w:val="003F3F97"/>
    <w:rsid w:val="00404E21"/>
    <w:rsid w:val="004115DE"/>
    <w:rsid w:val="00453006"/>
    <w:rsid w:val="0045728A"/>
    <w:rsid w:val="00466F89"/>
    <w:rsid w:val="00481F08"/>
    <w:rsid w:val="004860B0"/>
    <w:rsid w:val="004B0752"/>
    <w:rsid w:val="004D6D11"/>
    <w:rsid w:val="0050241A"/>
    <w:rsid w:val="005103EB"/>
    <w:rsid w:val="00511224"/>
    <w:rsid w:val="005158EA"/>
    <w:rsid w:val="00516818"/>
    <w:rsid w:val="00527E93"/>
    <w:rsid w:val="0053360A"/>
    <w:rsid w:val="005421C7"/>
    <w:rsid w:val="0054250B"/>
    <w:rsid w:val="005873EC"/>
    <w:rsid w:val="005A4BBC"/>
    <w:rsid w:val="005E242B"/>
    <w:rsid w:val="005F0868"/>
    <w:rsid w:val="00614B34"/>
    <w:rsid w:val="006302B6"/>
    <w:rsid w:val="0063632C"/>
    <w:rsid w:val="00650A67"/>
    <w:rsid w:val="00694BEF"/>
    <w:rsid w:val="006A4C89"/>
    <w:rsid w:val="006B17CC"/>
    <w:rsid w:val="006C6D28"/>
    <w:rsid w:val="006F18C6"/>
    <w:rsid w:val="006F59BB"/>
    <w:rsid w:val="00701CBA"/>
    <w:rsid w:val="00730E85"/>
    <w:rsid w:val="0073404E"/>
    <w:rsid w:val="0076686C"/>
    <w:rsid w:val="00784B9E"/>
    <w:rsid w:val="007B58BC"/>
    <w:rsid w:val="007C3F7D"/>
    <w:rsid w:val="007D0FFC"/>
    <w:rsid w:val="007D63EC"/>
    <w:rsid w:val="007F1B59"/>
    <w:rsid w:val="0081337F"/>
    <w:rsid w:val="0082728D"/>
    <w:rsid w:val="008279BD"/>
    <w:rsid w:val="008834C2"/>
    <w:rsid w:val="008C106A"/>
    <w:rsid w:val="008D6F26"/>
    <w:rsid w:val="008E1320"/>
    <w:rsid w:val="008E3432"/>
    <w:rsid w:val="008F041B"/>
    <w:rsid w:val="0090157D"/>
    <w:rsid w:val="00907BCF"/>
    <w:rsid w:val="00910D55"/>
    <w:rsid w:val="00922C61"/>
    <w:rsid w:val="0093679A"/>
    <w:rsid w:val="00952A86"/>
    <w:rsid w:val="00952F9E"/>
    <w:rsid w:val="009763A9"/>
    <w:rsid w:val="00984DBA"/>
    <w:rsid w:val="009A39D6"/>
    <w:rsid w:val="009A6A59"/>
    <w:rsid w:val="009A70F0"/>
    <w:rsid w:val="009B6003"/>
    <w:rsid w:val="009D0BFE"/>
    <w:rsid w:val="009E222C"/>
    <w:rsid w:val="00A22ABC"/>
    <w:rsid w:val="00A46E5C"/>
    <w:rsid w:val="00A56851"/>
    <w:rsid w:val="00A71DEE"/>
    <w:rsid w:val="00A84513"/>
    <w:rsid w:val="00A84860"/>
    <w:rsid w:val="00A8513F"/>
    <w:rsid w:val="00A86160"/>
    <w:rsid w:val="00A978C0"/>
    <w:rsid w:val="00AA0CA6"/>
    <w:rsid w:val="00AA3B27"/>
    <w:rsid w:val="00AA64B4"/>
    <w:rsid w:val="00AB16F4"/>
    <w:rsid w:val="00AB49D5"/>
    <w:rsid w:val="00AD053E"/>
    <w:rsid w:val="00AD44FB"/>
    <w:rsid w:val="00B231B4"/>
    <w:rsid w:val="00B5455A"/>
    <w:rsid w:val="00B60A23"/>
    <w:rsid w:val="00B648A5"/>
    <w:rsid w:val="00B74D7E"/>
    <w:rsid w:val="00B8357B"/>
    <w:rsid w:val="00B92EA6"/>
    <w:rsid w:val="00B9341D"/>
    <w:rsid w:val="00BC4AB6"/>
    <w:rsid w:val="00BC7890"/>
    <w:rsid w:val="00BE44F3"/>
    <w:rsid w:val="00BF1980"/>
    <w:rsid w:val="00BF2AFF"/>
    <w:rsid w:val="00BF494D"/>
    <w:rsid w:val="00BF72B1"/>
    <w:rsid w:val="00C05F78"/>
    <w:rsid w:val="00C14F64"/>
    <w:rsid w:val="00C2355D"/>
    <w:rsid w:val="00C252C7"/>
    <w:rsid w:val="00C52CD8"/>
    <w:rsid w:val="00C565E2"/>
    <w:rsid w:val="00C665CC"/>
    <w:rsid w:val="00C82EF1"/>
    <w:rsid w:val="00C86CEA"/>
    <w:rsid w:val="00CA1795"/>
    <w:rsid w:val="00CB0945"/>
    <w:rsid w:val="00CB602D"/>
    <w:rsid w:val="00CC796B"/>
    <w:rsid w:val="00CE42ED"/>
    <w:rsid w:val="00CF3610"/>
    <w:rsid w:val="00D47FDF"/>
    <w:rsid w:val="00D550F7"/>
    <w:rsid w:val="00D62075"/>
    <w:rsid w:val="00D70779"/>
    <w:rsid w:val="00D7126E"/>
    <w:rsid w:val="00D73D3D"/>
    <w:rsid w:val="00D92213"/>
    <w:rsid w:val="00D92A3E"/>
    <w:rsid w:val="00DA772C"/>
    <w:rsid w:val="00DB0AF0"/>
    <w:rsid w:val="00DC1D4F"/>
    <w:rsid w:val="00DC561B"/>
    <w:rsid w:val="00DE2A28"/>
    <w:rsid w:val="00DE4FF1"/>
    <w:rsid w:val="00E305CC"/>
    <w:rsid w:val="00E473E0"/>
    <w:rsid w:val="00E54639"/>
    <w:rsid w:val="00E6717C"/>
    <w:rsid w:val="00E97148"/>
    <w:rsid w:val="00EB0E6A"/>
    <w:rsid w:val="00EB159F"/>
    <w:rsid w:val="00EB790F"/>
    <w:rsid w:val="00EC0440"/>
    <w:rsid w:val="00EE2AF5"/>
    <w:rsid w:val="00EE7CE4"/>
    <w:rsid w:val="00EF2FE1"/>
    <w:rsid w:val="00EF5104"/>
    <w:rsid w:val="00F02A5B"/>
    <w:rsid w:val="00F30C1A"/>
    <w:rsid w:val="00F54874"/>
    <w:rsid w:val="00F62A86"/>
    <w:rsid w:val="00F6477F"/>
    <w:rsid w:val="00F82843"/>
    <w:rsid w:val="00F832EB"/>
    <w:rsid w:val="00F925AE"/>
    <w:rsid w:val="00F93776"/>
    <w:rsid w:val="00FB3096"/>
    <w:rsid w:val="00FF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93354"/>
  <w15:chartTrackingRefBased/>
  <w15:docId w15:val="{4522985F-0DC3-488F-A7D2-13AB4BE9B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4BB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C7C9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22C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6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customXml" Target="../customXml/item2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9FBBD71012C4E814C8FD1E8D7F87A" ma:contentTypeVersion="6" ma:contentTypeDescription="Create a new document." ma:contentTypeScope="" ma:versionID="3913b00c7b0f6d5f93ca3bd53e13f38e">
  <xsd:schema xmlns:xsd="http://www.w3.org/2001/XMLSchema" xmlns:xs="http://www.w3.org/2001/XMLSchema" xmlns:p="http://schemas.microsoft.com/office/2006/metadata/properties" xmlns:ns2="c33b71ab-bb36-4333-921c-cc2a736ffdd8" xmlns:ns3="dbad3e64-93ee-4b63-b7aa-1bcd7b4253bf" targetNamespace="http://schemas.microsoft.com/office/2006/metadata/properties" ma:root="true" ma:fieldsID="cbb1ea76c27819f197d6def42fb5f804" ns2:_="" ns3:_="">
    <xsd:import namespace="c33b71ab-bb36-4333-921c-cc2a736ffdd8"/>
    <xsd:import namespace="dbad3e64-93ee-4b63-b7aa-1bcd7b4253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b71ab-bb36-4333-921c-cc2a736ffd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3e64-93ee-4b63-b7aa-1bcd7b425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6BFE1E-0463-4227-ABBF-4BF68A1B0449}"/>
</file>

<file path=customXml/itemProps2.xml><?xml version="1.0" encoding="utf-8"?>
<ds:datastoreItem xmlns:ds="http://schemas.openxmlformats.org/officeDocument/2006/customXml" ds:itemID="{3F67AAAD-8AFC-4ECD-92B7-B4673010FACB}"/>
</file>

<file path=customXml/itemProps3.xml><?xml version="1.0" encoding="utf-8"?>
<ds:datastoreItem xmlns:ds="http://schemas.openxmlformats.org/officeDocument/2006/customXml" ds:itemID="{01F96F0A-0D80-47A4-80F6-6598E63176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9</Pages>
  <Words>181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Hawkins</dc:creator>
  <cp:keywords/>
  <dc:description/>
  <cp:lastModifiedBy>Alice Hawkins</cp:lastModifiedBy>
  <cp:revision>205</cp:revision>
  <dcterms:created xsi:type="dcterms:W3CDTF">2020-04-23T10:54:00Z</dcterms:created>
  <dcterms:modified xsi:type="dcterms:W3CDTF">2020-07-10T15:23:00Z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0x0101006ED9FBBD71012C4E814C8FD1E8D7F87A</vt:lpwstr>
  </property>
</Properties>
</file>