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C4AAAA" w14:textId="06A25413" w:rsidR="000C7475" w:rsidRDefault="00C260CE" w:rsidP="000C7475">
      <w:pPr>
        <w:jc w:val="center"/>
        <w:rPr>
          <w:rFonts w:ascii="Arial" w:hAnsi="Arial" w:cs="Arial"/>
          <w:b/>
          <w:bCs/>
          <w:color w:val="0070C0"/>
          <w:sz w:val="36"/>
          <w:szCs w:val="36"/>
          <w:u w:val="single"/>
        </w:rPr>
      </w:pPr>
      <w:r>
        <w:rPr>
          <w:rFonts w:ascii="Arial" w:hAnsi="Arial" w:cs="Arial"/>
          <w:b/>
          <w:bCs/>
          <w:color w:val="0070C0"/>
          <w:sz w:val="36"/>
          <w:szCs w:val="36"/>
          <w:u w:val="single"/>
        </w:rPr>
        <w:t xml:space="preserve">Lesson 1 - </w:t>
      </w:r>
      <w:r w:rsidR="009C2094">
        <w:rPr>
          <w:rFonts w:ascii="Arial" w:hAnsi="Arial" w:cs="Arial"/>
          <w:b/>
          <w:bCs/>
          <w:color w:val="0070C0"/>
          <w:sz w:val="36"/>
          <w:szCs w:val="36"/>
          <w:u w:val="single"/>
        </w:rPr>
        <w:t>Gothic Conventions</w:t>
      </w:r>
    </w:p>
    <w:p w14:paraId="69877216" w14:textId="539CFC35" w:rsidR="007376C9" w:rsidRPr="007376C9" w:rsidRDefault="007376C9" w:rsidP="00172063">
      <w:pPr>
        <w:jc w:val="center"/>
        <w:rPr>
          <w:rFonts w:ascii="Arial" w:hAnsi="Arial" w:cs="Arial"/>
          <w:b/>
          <w:bCs/>
          <w:color w:val="ED7D31" w:themeColor="accent2"/>
          <w:sz w:val="24"/>
          <w:szCs w:val="24"/>
        </w:rPr>
      </w:pPr>
      <w:r>
        <w:rPr>
          <w:rFonts w:ascii="Arial" w:hAnsi="Arial" w:cs="Arial"/>
          <w:b/>
          <w:bCs/>
          <w:color w:val="ED7D31" w:themeColor="accent2"/>
          <w:sz w:val="24"/>
          <w:szCs w:val="24"/>
        </w:rPr>
        <w:t>Please complete the following tasks</w:t>
      </w:r>
      <w:r w:rsidR="00172063">
        <w:rPr>
          <w:rFonts w:ascii="Arial" w:hAnsi="Arial" w:cs="Arial"/>
          <w:b/>
          <w:bCs/>
          <w:color w:val="ED7D31" w:themeColor="accent2"/>
          <w:sz w:val="24"/>
          <w:szCs w:val="24"/>
        </w:rPr>
        <w:t xml:space="preserve"> for your lesson today. There are ‘icons’ you can click on to hear the extracts being read out loud.</w:t>
      </w:r>
    </w:p>
    <w:p w14:paraId="17166C56" w14:textId="7E645114" w:rsidR="000C7475" w:rsidRDefault="000C7475" w:rsidP="000C7475">
      <w:pPr>
        <w:pStyle w:val="ListParagraph"/>
        <w:numPr>
          <w:ilvl w:val="0"/>
          <w:numId w:val="2"/>
        </w:numPr>
        <w:rPr>
          <w:rFonts w:ascii="Arial" w:hAnsi="Arial" w:cs="Arial"/>
          <w:color w:val="0070C0"/>
          <w:sz w:val="24"/>
          <w:szCs w:val="24"/>
        </w:rPr>
      </w:pPr>
      <w:r>
        <w:rPr>
          <w:rFonts w:ascii="Arial" w:hAnsi="Arial" w:cs="Arial"/>
          <w:color w:val="0070C0"/>
          <w:sz w:val="24"/>
          <w:szCs w:val="24"/>
        </w:rPr>
        <w:t xml:space="preserve">Recap: Complete the table below with information about the Gothic. Use the images below, and/or the video to </w:t>
      </w:r>
      <w:r w:rsidR="0052074B">
        <w:rPr>
          <w:rFonts w:ascii="Arial" w:hAnsi="Arial" w:cs="Arial"/>
          <w:color w:val="0070C0"/>
          <w:sz w:val="24"/>
          <w:szCs w:val="24"/>
        </w:rPr>
        <w:t>help you</w:t>
      </w:r>
      <w:r>
        <w:rPr>
          <w:rFonts w:ascii="Arial" w:hAnsi="Arial" w:cs="Arial"/>
          <w:color w:val="0070C0"/>
          <w:sz w:val="24"/>
          <w:szCs w:val="24"/>
        </w:rPr>
        <w:t>:</w:t>
      </w:r>
    </w:p>
    <w:p w14:paraId="296E9A20" w14:textId="2C03CCB6" w:rsidR="000C7475" w:rsidRDefault="00C260CE" w:rsidP="000C7475">
      <w:pPr>
        <w:rPr>
          <w:rFonts w:ascii="Arial" w:hAnsi="Arial" w:cs="Arial"/>
          <w:color w:val="0070C0"/>
          <w:sz w:val="24"/>
          <w:szCs w:val="24"/>
        </w:rPr>
      </w:pPr>
      <w:hyperlink r:id="rId6" w:history="1">
        <w:r w:rsidR="000C7475" w:rsidRPr="00D50602">
          <w:rPr>
            <w:rStyle w:val="Hyperlink"/>
            <w:rFonts w:ascii="Arial" w:hAnsi="Arial" w:cs="Arial"/>
            <w:sz w:val="24"/>
            <w:szCs w:val="24"/>
          </w:rPr>
          <w:t>https://www.youtube.com/watch?v=HkzHppqXTds</w:t>
        </w:r>
      </w:hyperlink>
    </w:p>
    <w:p w14:paraId="4CB2A8D4" w14:textId="672EABFE" w:rsidR="000C7475" w:rsidRDefault="0052074B" w:rsidP="000C7475">
      <w:pPr>
        <w:rPr>
          <w:noProof/>
        </w:rPr>
      </w:pPr>
      <w:r w:rsidRPr="0052074B">
        <w:rPr>
          <w:noProof/>
        </w:rPr>
        <w:drawing>
          <wp:anchor distT="0" distB="0" distL="114300" distR="114300" simplePos="0" relativeHeight="251661312" behindDoc="1" locked="0" layoutInCell="1" allowOverlap="1" wp14:anchorId="5E07CE76" wp14:editId="7D61E12B">
            <wp:simplePos x="0" y="0"/>
            <wp:positionH relativeFrom="column">
              <wp:posOffset>4719320</wp:posOffset>
            </wp:positionH>
            <wp:positionV relativeFrom="paragraph">
              <wp:posOffset>354330</wp:posOffset>
            </wp:positionV>
            <wp:extent cx="1188085" cy="2647950"/>
            <wp:effectExtent l="0" t="0" r="0" b="0"/>
            <wp:wrapTight wrapText="bothSides">
              <wp:wrapPolygon edited="0">
                <wp:start x="0" y="0"/>
                <wp:lineTo x="0" y="21445"/>
                <wp:lineTo x="21127" y="21445"/>
                <wp:lineTo x="211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3058" r="17994"/>
                    <a:stretch/>
                  </pic:blipFill>
                  <pic:spPr bwMode="auto">
                    <a:xfrm>
                      <a:off x="0" y="0"/>
                      <a:ext cx="1188085" cy="264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52074B">
        <w:rPr>
          <w:noProof/>
        </w:rPr>
        <w:drawing>
          <wp:anchor distT="0" distB="0" distL="114300" distR="114300" simplePos="0" relativeHeight="251660288" behindDoc="1" locked="0" layoutInCell="1" allowOverlap="1" wp14:anchorId="786DC522" wp14:editId="3617DAD6">
            <wp:simplePos x="0" y="0"/>
            <wp:positionH relativeFrom="margin">
              <wp:posOffset>2806065</wp:posOffset>
            </wp:positionH>
            <wp:positionV relativeFrom="paragraph">
              <wp:posOffset>1830705</wp:posOffset>
            </wp:positionV>
            <wp:extent cx="1483995" cy="1339215"/>
            <wp:effectExtent l="0" t="0" r="1905" b="0"/>
            <wp:wrapTight wrapText="bothSides">
              <wp:wrapPolygon edited="0">
                <wp:start x="0" y="0"/>
                <wp:lineTo x="0" y="21201"/>
                <wp:lineTo x="21350" y="21201"/>
                <wp:lineTo x="213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83995" cy="1339215"/>
                    </a:xfrm>
                    <a:prstGeom prst="rect">
                      <a:avLst/>
                    </a:prstGeom>
                  </pic:spPr>
                </pic:pic>
              </a:graphicData>
            </a:graphic>
            <wp14:sizeRelH relativeFrom="margin">
              <wp14:pctWidth>0</wp14:pctWidth>
            </wp14:sizeRelH>
            <wp14:sizeRelV relativeFrom="margin">
              <wp14:pctHeight>0</wp14:pctHeight>
            </wp14:sizeRelV>
          </wp:anchor>
        </w:drawing>
      </w:r>
      <w:r w:rsidRPr="000C7475">
        <w:rPr>
          <w:noProof/>
        </w:rPr>
        <w:drawing>
          <wp:anchor distT="0" distB="0" distL="114300" distR="114300" simplePos="0" relativeHeight="251658240" behindDoc="0" locked="0" layoutInCell="1" allowOverlap="1" wp14:anchorId="2E7DE7AC" wp14:editId="68686782">
            <wp:simplePos x="0" y="0"/>
            <wp:positionH relativeFrom="margin">
              <wp:posOffset>2636520</wp:posOffset>
            </wp:positionH>
            <wp:positionV relativeFrom="margin">
              <wp:posOffset>1570990</wp:posOffset>
            </wp:positionV>
            <wp:extent cx="1772285" cy="17722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72285" cy="1772285"/>
                    </a:xfrm>
                    <a:prstGeom prst="rect">
                      <a:avLst/>
                    </a:prstGeom>
                  </pic:spPr>
                </pic:pic>
              </a:graphicData>
            </a:graphic>
            <wp14:sizeRelH relativeFrom="margin">
              <wp14:pctWidth>0</wp14:pctWidth>
            </wp14:sizeRelH>
            <wp14:sizeRelV relativeFrom="margin">
              <wp14:pctHeight>0</wp14:pctHeight>
            </wp14:sizeRelV>
          </wp:anchor>
        </w:drawing>
      </w:r>
      <w:r w:rsidR="000C7475">
        <w:rPr>
          <w:noProof/>
        </w:rPr>
        <w:drawing>
          <wp:inline distT="0" distB="0" distL="0" distR="0" wp14:anchorId="53661DF7" wp14:editId="48BA8F6F">
            <wp:extent cx="2419643" cy="3145615"/>
            <wp:effectExtent l="0" t="0" r="0" b="0"/>
            <wp:docPr id="1" name="Picture 1" descr="Sophie Burnside Horror Poster: Settings Mood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phie Burnside Horror Poster: Settings Mood boa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4132" cy="3164452"/>
                    </a:xfrm>
                    <a:prstGeom prst="rect">
                      <a:avLst/>
                    </a:prstGeom>
                    <a:noFill/>
                    <a:ln>
                      <a:noFill/>
                    </a:ln>
                  </pic:spPr>
                </pic:pic>
              </a:graphicData>
            </a:graphic>
          </wp:inline>
        </w:drawing>
      </w:r>
      <w:r w:rsidR="000C7475" w:rsidRPr="000C7475">
        <w:rPr>
          <w:noProof/>
        </w:rPr>
        <w:t xml:space="preserve"> </w:t>
      </w:r>
    </w:p>
    <w:p w14:paraId="04892464" w14:textId="77777777" w:rsidR="0052074B" w:rsidRPr="000C7475" w:rsidRDefault="0052074B" w:rsidP="000C7475">
      <w:pPr>
        <w:rPr>
          <w:rFonts w:ascii="Arial" w:hAnsi="Arial" w:cs="Arial"/>
          <w:color w:val="0070C0"/>
          <w:sz w:val="24"/>
          <w:szCs w:val="24"/>
        </w:rPr>
      </w:pPr>
    </w:p>
    <w:tbl>
      <w:tblPr>
        <w:tblStyle w:val="TableGrid"/>
        <w:tblW w:w="9146" w:type="dxa"/>
        <w:tblLook w:val="04A0" w:firstRow="1" w:lastRow="0" w:firstColumn="1" w:lastColumn="0" w:noHBand="0" w:noVBand="1"/>
      </w:tblPr>
      <w:tblGrid>
        <w:gridCol w:w="2809"/>
        <w:gridCol w:w="6337"/>
      </w:tblGrid>
      <w:tr w:rsidR="0052074B" w:rsidRPr="0052074B" w14:paraId="7A1BDFE8" w14:textId="77777777" w:rsidTr="0052074B">
        <w:trPr>
          <w:trHeight w:val="763"/>
        </w:trPr>
        <w:tc>
          <w:tcPr>
            <w:tcW w:w="2809" w:type="dxa"/>
            <w:vAlign w:val="center"/>
          </w:tcPr>
          <w:p w14:paraId="552C2B72" w14:textId="7ABAF5A7" w:rsidR="0052074B" w:rsidRPr="0052074B" w:rsidRDefault="0052074B">
            <w:pPr>
              <w:rPr>
                <w:rFonts w:ascii="Arial" w:hAnsi="Arial" w:cs="Arial"/>
                <w:b/>
                <w:bCs/>
                <w:color w:val="4472C4" w:themeColor="accent1"/>
                <w:sz w:val="28"/>
                <w:szCs w:val="28"/>
              </w:rPr>
            </w:pPr>
            <w:r w:rsidRPr="0052074B">
              <w:rPr>
                <w:rFonts w:ascii="Arial" w:hAnsi="Arial" w:cs="Arial"/>
                <w:b/>
                <w:bCs/>
                <w:color w:val="4472C4" w:themeColor="accent1"/>
                <w:sz w:val="28"/>
                <w:szCs w:val="28"/>
              </w:rPr>
              <w:t>Gothic Convention</w:t>
            </w:r>
          </w:p>
        </w:tc>
        <w:tc>
          <w:tcPr>
            <w:tcW w:w="6337" w:type="dxa"/>
            <w:vAlign w:val="center"/>
          </w:tcPr>
          <w:p w14:paraId="1A8BA3E9" w14:textId="054B689D" w:rsidR="0052074B" w:rsidRPr="0052074B" w:rsidRDefault="0052074B">
            <w:pPr>
              <w:rPr>
                <w:rFonts w:ascii="Arial" w:hAnsi="Arial" w:cs="Arial"/>
                <w:b/>
                <w:bCs/>
                <w:color w:val="4472C4" w:themeColor="accent1"/>
                <w:sz w:val="28"/>
                <w:szCs w:val="28"/>
              </w:rPr>
            </w:pPr>
            <w:r w:rsidRPr="0052074B">
              <w:rPr>
                <w:rFonts w:ascii="Arial" w:hAnsi="Arial" w:cs="Arial"/>
                <w:b/>
                <w:bCs/>
                <w:color w:val="4472C4" w:themeColor="accent1"/>
                <w:sz w:val="28"/>
                <w:szCs w:val="28"/>
              </w:rPr>
              <w:t>Examples</w:t>
            </w:r>
          </w:p>
        </w:tc>
      </w:tr>
      <w:tr w:rsidR="0052074B" w:rsidRPr="0052074B" w14:paraId="6EB87A25" w14:textId="77777777" w:rsidTr="0052074B">
        <w:trPr>
          <w:trHeight w:val="1088"/>
        </w:trPr>
        <w:tc>
          <w:tcPr>
            <w:tcW w:w="2809" w:type="dxa"/>
            <w:vAlign w:val="center"/>
          </w:tcPr>
          <w:p w14:paraId="1A69C550" w14:textId="667A12EB" w:rsidR="0052074B" w:rsidRPr="0052074B" w:rsidRDefault="0052074B">
            <w:pPr>
              <w:rPr>
                <w:rFonts w:ascii="Arial" w:hAnsi="Arial" w:cs="Arial"/>
                <w:color w:val="4472C4" w:themeColor="accent1"/>
                <w:sz w:val="28"/>
                <w:szCs w:val="28"/>
              </w:rPr>
            </w:pPr>
            <w:r w:rsidRPr="0052074B">
              <w:rPr>
                <w:rFonts w:ascii="Arial" w:hAnsi="Arial" w:cs="Arial"/>
                <w:color w:val="4472C4" w:themeColor="accent1"/>
                <w:sz w:val="28"/>
                <w:szCs w:val="28"/>
              </w:rPr>
              <w:t>Settings</w:t>
            </w:r>
          </w:p>
        </w:tc>
        <w:tc>
          <w:tcPr>
            <w:tcW w:w="6337" w:type="dxa"/>
            <w:vAlign w:val="center"/>
          </w:tcPr>
          <w:p w14:paraId="66C3559E" w14:textId="24ABADFC" w:rsidR="0052074B" w:rsidRPr="0052074B" w:rsidRDefault="0052074B">
            <w:pPr>
              <w:rPr>
                <w:rFonts w:ascii="Arial" w:hAnsi="Arial" w:cs="Arial"/>
                <w:i/>
                <w:iCs/>
                <w:color w:val="4472C4" w:themeColor="accent1"/>
                <w:sz w:val="24"/>
                <w:szCs w:val="24"/>
              </w:rPr>
            </w:pPr>
            <w:r w:rsidRPr="0052074B">
              <w:rPr>
                <w:rFonts w:ascii="Arial" w:hAnsi="Arial" w:cs="Arial"/>
                <w:i/>
                <w:iCs/>
                <w:color w:val="4472C4" w:themeColor="accent1"/>
                <w:sz w:val="24"/>
                <w:szCs w:val="24"/>
              </w:rPr>
              <w:t>Abandoned</w:t>
            </w:r>
            <w:r>
              <w:rPr>
                <w:rFonts w:ascii="Arial" w:hAnsi="Arial" w:cs="Arial"/>
                <w:i/>
                <w:iCs/>
                <w:color w:val="4472C4" w:themeColor="accent1"/>
                <w:sz w:val="24"/>
                <w:szCs w:val="24"/>
              </w:rPr>
              <w:t xml:space="preserve"> houses, </w:t>
            </w:r>
          </w:p>
        </w:tc>
      </w:tr>
      <w:tr w:rsidR="0052074B" w:rsidRPr="0052074B" w14:paraId="6BBFAD1F" w14:textId="77777777" w:rsidTr="0052074B">
        <w:trPr>
          <w:trHeight w:val="1141"/>
        </w:trPr>
        <w:tc>
          <w:tcPr>
            <w:tcW w:w="2809" w:type="dxa"/>
            <w:vAlign w:val="center"/>
          </w:tcPr>
          <w:p w14:paraId="3632BEED" w14:textId="30A7EC38" w:rsidR="0052074B" w:rsidRPr="0052074B" w:rsidRDefault="0052074B">
            <w:pPr>
              <w:rPr>
                <w:rFonts w:ascii="Arial" w:hAnsi="Arial" w:cs="Arial"/>
                <w:color w:val="4472C4" w:themeColor="accent1"/>
                <w:sz w:val="28"/>
                <w:szCs w:val="28"/>
              </w:rPr>
            </w:pPr>
            <w:r>
              <w:rPr>
                <w:rFonts w:ascii="Arial" w:hAnsi="Arial" w:cs="Arial"/>
                <w:color w:val="4472C4" w:themeColor="accent1"/>
                <w:sz w:val="28"/>
                <w:szCs w:val="28"/>
              </w:rPr>
              <w:t>Characters</w:t>
            </w:r>
          </w:p>
        </w:tc>
        <w:tc>
          <w:tcPr>
            <w:tcW w:w="6337" w:type="dxa"/>
            <w:vAlign w:val="center"/>
          </w:tcPr>
          <w:p w14:paraId="53D349B6" w14:textId="723925DC" w:rsidR="0052074B" w:rsidRPr="0052074B" w:rsidRDefault="0052074B">
            <w:pPr>
              <w:rPr>
                <w:rFonts w:ascii="Arial" w:hAnsi="Arial" w:cs="Arial"/>
                <w:i/>
                <w:iCs/>
                <w:color w:val="4472C4" w:themeColor="accent1"/>
                <w:sz w:val="24"/>
                <w:szCs w:val="24"/>
              </w:rPr>
            </w:pPr>
            <w:r>
              <w:rPr>
                <w:rFonts w:ascii="Arial" w:hAnsi="Arial" w:cs="Arial"/>
                <w:i/>
                <w:iCs/>
                <w:color w:val="4472C4" w:themeColor="accent1"/>
                <w:sz w:val="24"/>
                <w:szCs w:val="24"/>
              </w:rPr>
              <w:t>Villains,</w:t>
            </w:r>
          </w:p>
        </w:tc>
      </w:tr>
      <w:tr w:rsidR="0052074B" w:rsidRPr="0052074B" w14:paraId="033AE25D" w14:textId="77777777" w:rsidTr="0052074B">
        <w:trPr>
          <w:trHeight w:val="1140"/>
        </w:trPr>
        <w:tc>
          <w:tcPr>
            <w:tcW w:w="2809" w:type="dxa"/>
            <w:vAlign w:val="center"/>
          </w:tcPr>
          <w:p w14:paraId="33616E95" w14:textId="0DE6F62C" w:rsidR="0052074B" w:rsidRPr="0052074B" w:rsidRDefault="0052074B">
            <w:pPr>
              <w:rPr>
                <w:rFonts w:ascii="Arial" w:hAnsi="Arial" w:cs="Arial"/>
                <w:color w:val="4472C4" w:themeColor="accent1"/>
                <w:sz w:val="28"/>
                <w:szCs w:val="28"/>
              </w:rPr>
            </w:pPr>
            <w:r>
              <w:rPr>
                <w:rFonts w:ascii="Arial" w:hAnsi="Arial" w:cs="Arial"/>
                <w:color w:val="4472C4" w:themeColor="accent1"/>
                <w:sz w:val="28"/>
                <w:szCs w:val="28"/>
              </w:rPr>
              <w:t>The Supernatural</w:t>
            </w:r>
          </w:p>
        </w:tc>
        <w:tc>
          <w:tcPr>
            <w:tcW w:w="6337" w:type="dxa"/>
            <w:vAlign w:val="center"/>
          </w:tcPr>
          <w:p w14:paraId="3BDC0865" w14:textId="77777777" w:rsidR="0052074B" w:rsidRPr="0052074B" w:rsidRDefault="0052074B">
            <w:pPr>
              <w:rPr>
                <w:rFonts w:ascii="Arial" w:hAnsi="Arial" w:cs="Arial"/>
                <w:i/>
                <w:iCs/>
                <w:color w:val="4472C4" w:themeColor="accent1"/>
                <w:sz w:val="24"/>
                <w:szCs w:val="24"/>
              </w:rPr>
            </w:pPr>
          </w:p>
        </w:tc>
      </w:tr>
      <w:tr w:rsidR="0052074B" w:rsidRPr="0052074B" w14:paraId="489E2AD4" w14:textId="77777777" w:rsidTr="0052074B">
        <w:trPr>
          <w:trHeight w:val="1140"/>
        </w:trPr>
        <w:tc>
          <w:tcPr>
            <w:tcW w:w="2809" w:type="dxa"/>
            <w:vAlign w:val="center"/>
          </w:tcPr>
          <w:p w14:paraId="4684C2D7" w14:textId="62E834D9" w:rsidR="0052074B" w:rsidRDefault="0052074B">
            <w:pPr>
              <w:rPr>
                <w:rFonts w:ascii="Arial" w:hAnsi="Arial" w:cs="Arial"/>
                <w:color w:val="4472C4" w:themeColor="accent1"/>
                <w:sz w:val="28"/>
                <w:szCs w:val="28"/>
              </w:rPr>
            </w:pPr>
            <w:r>
              <w:rPr>
                <w:rFonts w:ascii="Arial" w:hAnsi="Arial" w:cs="Arial"/>
                <w:color w:val="4472C4" w:themeColor="accent1"/>
                <w:sz w:val="28"/>
                <w:szCs w:val="28"/>
              </w:rPr>
              <w:t>Images/symbols</w:t>
            </w:r>
          </w:p>
        </w:tc>
        <w:tc>
          <w:tcPr>
            <w:tcW w:w="6337" w:type="dxa"/>
            <w:vAlign w:val="center"/>
          </w:tcPr>
          <w:p w14:paraId="6E337F0E" w14:textId="74DC6979" w:rsidR="0052074B" w:rsidRPr="009E6A2F" w:rsidRDefault="009E6A2F">
            <w:pPr>
              <w:rPr>
                <w:rFonts w:ascii="Arial" w:hAnsi="Arial" w:cs="Arial"/>
                <w:color w:val="4472C4" w:themeColor="accent1"/>
                <w:sz w:val="24"/>
                <w:szCs w:val="24"/>
              </w:rPr>
            </w:pPr>
            <w:r>
              <w:rPr>
                <w:rFonts w:ascii="Arial" w:hAnsi="Arial" w:cs="Arial"/>
                <w:i/>
                <w:iCs/>
                <w:color w:val="4472C4" w:themeColor="accent1"/>
                <w:sz w:val="24"/>
                <w:szCs w:val="24"/>
              </w:rPr>
              <w:t xml:space="preserve">Crosses, </w:t>
            </w:r>
          </w:p>
        </w:tc>
      </w:tr>
    </w:tbl>
    <w:p w14:paraId="1B285C1D" w14:textId="77777777" w:rsidR="001703FC" w:rsidRDefault="001703FC"/>
    <w:p w14:paraId="045A71A9" w14:textId="6DC5BB8B" w:rsidR="00A35371" w:rsidRDefault="00A35371" w:rsidP="00A35371">
      <w:pPr>
        <w:pStyle w:val="ListParagraph"/>
        <w:numPr>
          <w:ilvl w:val="0"/>
          <w:numId w:val="2"/>
        </w:numPr>
        <w:rPr>
          <w:rFonts w:ascii="Arial" w:hAnsi="Arial" w:cs="Arial"/>
          <w:color w:val="4472C4" w:themeColor="accent1"/>
          <w:sz w:val="24"/>
          <w:szCs w:val="24"/>
        </w:rPr>
      </w:pPr>
      <w:r>
        <w:rPr>
          <w:rFonts w:ascii="Arial" w:hAnsi="Arial" w:cs="Arial"/>
          <w:color w:val="4472C4" w:themeColor="accent1"/>
          <w:sz w:val="24"/>
          <w:szCs w:val="24"/>
        </w:rPr>
        <w:lastRenderedPageBreak/>
        <w:t>Now, read the two extracts below</w:t>
      </w:r>
      <w:r w:rsidR="00A41567">
        <w:rPr>
          <w:rFonts w:ascii="Arial" w:hAnsi="Arial" w:cs="Arial"/>
          <w:color w:val="4472C4" w:themeColor="accent1"/>
          <w:sz w:val="24"/>
          <w:szCs w:val="24"/>
        </w:rPr>
        <w:t xml:space="preserve"> from modern novels</w:t>
      </w:r>
      <w:r>
        <w:rPr>
          <w:rFonts w:ascii="Arial" w:hAnsi="Arial" w:cs="Arial"/>
          <w:color w:val="4472C4" w:themeColor="accent1"/>
          <w:sz w:val="24"/>
          <w:szCs w:val="24"/>
        </w:rPr>
        <w:t xml:space="preserve">. Highlight any </w:t>
      </w:r>
      <w:r>
        <w:rPr>
          <w:rFonts w:ascii="Arial" w:hAnsi="Arial" w:cs="Arial"/>
          <w:b/>
          <w:bCs/>
          <w:color w:val="4472C4" w:themeColor="accent1"/>
          <w:sz w:val="24"/>
          <w:szCs w:val="24"/>
        </w:rPr>
        <w:t>Gothic</w:t>
      </w:r>
      <w:r>
        <w:rPr>
          <w:rFonts w:ascii="Arial" w:hAnsi="Arial" w:cs="Arial"/>
          <w:color w:val="4472C4" w:themeColor="accent1"/>
          <w:sz w:val="24"/>
          <w:szCs w:val="24"/>
        </w:rPr>
        <w:t xml:space="preserve"> conventions you can find</w:t>
      </w:r>
      <w:r w:rsidR="00BD07CC">
        <w:rPr>
          <w:rFonts w:ascii="Arial" w:hAnsi="Arial" w:cs="Arial"/>
          <w:color w:val="4472C4" w:themeColor="accent1"/>
          <w:sz w:val="24"/>
          <w:szCs w:val="24"/>
        </w:rPr>
        <w:t xml:space="preserve"> </w:t>
      </w:r>
      <w:r w:rsidR="00BD07CC">
        <w:rPr>
          <w:rFonts w:ascii="Arial" w:hAnsi="Arial" w:cs="Arial"/>
          <w:i/>
          <w:iCs/>
          <w:color w:val="4472C4" w:themeColor="accent1"/>
          <w:sz w:val="24"/>
          <w:szCs w:val="24"/>
        </w:rPr>
        <w:t>(some hints have been given to get you going)</w:t>
      </w:r>
      <w:r>
        <w:rPr>
          <w:rFonts w:ascii="Arial" w:hAnsi="Arial" w:cs="Arial"/>
          <w:color w:val="4472C4" w:themeColor="accent1"/>
          <w:sz w:val="24"/>
          <w:szCs w:val="24"/>
        </w:rPr>
        <w:t>:</w:t>
      </w:r>
    </w:p>
    <w:p w14:paraId="7159B9C8" w14:textId="403A87FE" w:rsidR="00BD07CC" w:rsidRDefault="00A35371">
      <w:pPr>
        <w:rPr>
          <w:rFonts w:ascii="Arial" w:hAnsi="Arial" w:cs="Arial"/>
          <w:i/>
          <w:iCs/>
          <w:color w:val="4472C4" w:themeColor="accent1"/>
          <w:sz w:val="24"/>
          <w:szCs w:val="24"/>
        </w:rPr>
      </w:pPr>
      <w:r w:rsidRPr="00BD07CC">
        <w:rPr>
          <w:rFonts w:ascii="Arial" w:hAnsi="Arial" w:cs="Arial"/>
          <w:b/>
          <w:bCs/>
          <w:color w:val="4472C4" w:themeColor="accent1"/>
          <w:sz w:val="24"/>
          <w:szCs w:val="24"/>
          <w:u w:val="single"/>
        </w:rPr>
        <w:t>Extract 1</w:t>
      </w:r>
      <w:r>
        <w:rPr>
          <w:rFonts w:ascii="Arial" w:hAnsi="Arial" w:cs="Arial"/>
          <w:color w:val="4472C4" w:themeColor="accent1"/>
          <w:sz w:val="24"/>
          <w:szCs w:val="24"/>
        </w:rPr>
        <w:t xml:space="preserve"> – ‘</w:t>
      </w:r>
      <w:r w:rsidR="00BD07CC">
        <w:rPr>
          <w:rFonts w:ascii="Arial" w:hAnsi="Arial" w:cs="Arial"/>
          <w:color w:val="4472C4" w:themeColor="accent1"/>
          <w:sz w:val="24"/>
          <w:szCs w:val="24"/>
        </w:rPr>
        <w:t>Harry Potter and the Philosopher’s Stone</w:t>
      </w:r>
      <w:r>
        <w:rPr>
          <w:rFonts w:ascii="Arial" w:hAnsi="Arial" w:cs="Arial"/>
          <w:color w:val="4472C4" w:themeColor="accent1"/>
          <w:sz w:val="24"/>
          <w:szCs w:val="24"/>
        </w:rPr>
        <w:t xml:space="preserve">’ by </w:t>
      </w:r>
      <w:r w:rsidR="00BD07CC">
        <w:rPr>
          <w:rFonts w:ascii="Arial" w:hAnsi="Arial" w:cs="Arial"/>
          <w:color w:val="4472C4" w:themeColor="accent1"/>
          <w:sz w:val="24"/>
          <w:szCs w:val="24"/>
        </w:rPr>
        <w:t xml:space="preserve">JK Rowling. </w:t>
      </w:r>
      <w:r w:rsidR="00BD07CC">
        <w:rPr>
          <w:rFonts w:ascii="Arial" w:hAnsi="Arial" w:cs="Arial"/>
          <w:i/>
          <w:iCs/>
          <w:color w:val="4472C4" w:themeColor="accent1"/>
          <w:sz w:val="24"/>
          <w:szCs w:val="24"/>
        </w:rPr>
        <w:t>At this point in the novel, Harry is in the Forbidden Forest and comes across an unexpected sight.</w:t>
      </w:r>
    </w:p>
    <w:p w14:paraId="5C601005" w14:textId="6B69EC80" w:rsidR="00BD07CC" w:rsidRPr="00BD07CC" w:rsidRDefault="00A41567" w:rsidP="00BD07CC">
      <w:r>
        <w:rPr>
          <w:rFonts w:ascii="Arial" w:hAnsi="Arial" w:cs="Arial"/>
          <w:noProof/>
          <w:color w:val="4472C4" w:themeColor="accent1"/>
          <w:sz w:val="24"/>
          <w:szCs w:val="24"/>
        </w:rPr>
        <mc:AlternateContent>
          <mc:Choice Requires="wps">
            <w:drawing>
              <wp:anchor distT="0" distB="0" distL="114300" distR="114300" simplePos="0" relativeHeight="251662336" behindDoc="0" locked="0" layoutInCell="1" allowOverlap="1" wp14:anchorId="52AE4C13" wp14:editId="5FEA8877">
                <wp:simplePos x="0" y="0"/>
                <wp:positionH relativeFrom="margin">
                  <wp:align>center</wp:align>
                </wp:positionH>
                <wp:positionV relativeFrom="paragraph">
                  <wp:posOffset>213995</wp:posOffset>
                </wp:positionV>
                <wp:extent cx="3886200" cy="56388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3886200" cy="5638800"/>
                        </a:xfrm>
                        <a:prstGeom prst="rect">
                          <a:avLst/>
                        </a:prstGeom>
                        <a:solidFill>
                          <a:schemeClr val="lt1"/>
                        </a:solidFill>
                        <a:ln w="6350">
                          <a:solidFill>
                            <a:prstClr val="black"/>
                          </a:solidFill>
                        </a:ln>
                      </wps:spPr>
                      <wps:txbx>
                        <w:txbxContent>
                          <w:p w14:paraId="65F5C0EF" w14:textId="71B041A1" w:rsidR="00A400B6" w:rsidRPr="00A41567" w:rsidRDefault="00A400B6" w:rsidP="00A400B6">
                            <w:pPr>
                              <w:spacing w:line="360" w:lineRule="auto"/>
                              <w:rPr>
                                <w:rFonts w:ascii="Arial" w:hAnsi="Arial" w:cs="Arial"/>
                                <w:color w:val="3A72AF"/>
                                <w:sz w:val="28"/>
                                <w:szCs w:val="28"/>
                                <w:shd w:val="clear" w:color="auto" w:fill="EBF1F7"/>
                              </w:rPr>
                            </w:pPr>
                            <w:r w:rsidRPr="00A41567">
                              <w:rPr>
                                <w:rFonts w:ascii="Arial" w:hAnsi="Arial" w:cs="Arial"/>
                                <w:color w:val="3A72AF"/>
                                <w:sz w:val="28"/>
                                <w:szCs w:val="28"/>
                                <w:shd w:val="clear" w:color="auto" w:fill="EBF1F7"/>
                              </w:rPr>
                              <w:t>Something bright was gleaming on the ground.  They inched closer.  ​</w:t>
                            </w:r>
                          </w:p>
                          <w:p w14:paraId="7672777F" w14:textId="3BDBD1B5" w:rsidR="00A400B6" w:rsidRPr="00A41567" w:rsidRDefault="00A400B6" w:rsidP="00A400B6">
                            <w:pPr>
                              <w:spacing w:line="360" w:lineRule="auto"/>
                              <w:rPr>
                                <w:rFonts w:ascii="Arial" w:hAnsi="Arial" w:cs="Arial"/>
                                <w:color w:val="3A72AF"/>
                                <w:sz w:val="28"/>
                                <w:szCs w:val="28"/>
                                <w:shd w:val="clear" w:color="auto" w:fill="EBF1F7"/>
                              </w:rPr>
                            </w:pPr>
                            <w:r w:rsidRPr="00A41567">
                              <w:rPr>
                                <w:rFonts w:ascii="Arial" w:hAnsi="Arial" w:cs="Arial"/>
                                <w:color w:val="3A72AF"/>
                                <w:sz w:val="28"/>
                                <w:szCs w:val="28"/>
                                <w:shd w:val="clear" w:color="auto" w:fill="EBF1F7"/>
                              </w:rPr>
                              <w:t xml:space="preserve">It was </w:t>
                            </w:r>
                            <w:r w:rsidRPr="00A41567">
                              <w:rPr>
                                <w:rFonts w:ascii="Arial" w:hAnsi="Arial" w:cs="Arial"/>
                                <w:color w:val="3A72AF"/>
                                <w:sz w:val="28"/>
                                <w:szCs w:val="28"/>
                                <w:highlight w:val="yellow"/>
                                <w:shd w:val="clear" w:color="auto" w:fill="EBF1F7"/>
                              </w:rPr>
                              <w:t>the unicorn alright</w:t>
                            </w:r>
                            <w:r w:rsidRPr="00A41567">
                              <w:rPr>
                                <w:rFonts w:ascii="Arial" w:hAnsi="Arial" w:cs="Arial"/>
                                <w:color w:val="3A72AF"/>
                                <w:sz w:val="28"/>
                                <w:szCs w:val="28"/>
                                <w:shd w:val="clear" w:color="auto" w:fill="EBF1F7"/>
                              </w:rPr>
                              <w:t xml:space="preserve">, and it was dead.  Harry had never seen anything so </w:t>
                            </w:r>
                            <w:r w:rsidRPr="00A41567">
                              <w:rPr>
                                <w:rFonts w:ascii="Arial" w:hAnsi="Arial" w:cs="Arial"/>
                                <w:color w:val="3A72AF"/>
                                <w:sz w:val="28"/>
                                <w:szCs w:val="28"/>
                                <w:highlight w:val="yellow"/>
                                <w:shd w:val="clear" w:color="auto" w:fill="EBF1F7"/>
                              </w:rPr>
                              <w:t>beautiful and sad.</w:t>
                            </w:r>
                            <w:r w:rsidRPr="00A41567">
                              <w:rPr>
                                <w:rFonts w:ascii="Arial" w:hAnsi="Arial" w:cs="Arial"/>
                                <w:color w:val="3A72AF"/>
                                <w:sz w:val="28"/>
                                <w:szCs w:val="28"/>
                                <w:shd w:val="clear" w:color="auto" w:fill="EBF1F7"/>
                              </w:rPr>
                              <w:t xml:space="preserve">  Its long slender legs were stuck out at odd angles where it had fallen and its mane was spread pearly white on </w:t>
                            </w:r>
                            <w:r w:rsidRPr="00A41567">
                              <w:rPr>
                                <w:rFonts w:ascii="Arial" w:hAnsi="Arial" w:cs="Arial"/>
                                <w:color w:val="3A72AF"/>
                                <w:sz w:val="28"/>
                                <w:szCs w:val="28"/>
                                <w:highlight w:val="yellow"/>
                                <w:shd w:val="clear" w:color="auto" w:fill="EBF1F7"/>
                              </w:rPr>
                              <w:t>the dark leaves.​</w:t>
                            </w:r>
                          </w:p>
                          <w:p w14:paraId="083494FC" w14:textId="5DE2FC89" w:rsidR="00A35371" w:rsidRPr="00A41567" w:rsidRDefault="00A400B6" w:rsidP="00A400B6">
                            <w:pPr>
                              <w:spacing w:line="360" w:lineRule="auto"/>
                              <w:rPr>
                                <w:sz w:val="32"/>
                                <w:szCs w:val="32"/>
                              </w:rPr>
                            </w:pPr>
                            <w:r w:rsidRPr="00A41567">
                              <w:rPr>
                                <w:rFonts w:ascii="Arial" w:hAnsi="Arial" w:cs="Arial"/>
                                <w:color w:val="3A72AF"/>
                                <w:sz w:val="28"/>
                                <w:szCs w:val="28"/>
                                <w:shd w:val="clear" w:color="auto" w:fill="EBF1F7"/>
                              </w:rPr>
                              <w:t>Harry had taken one step towards it when a slithering sound made him freeze where he stood.  A bush on the edge of the clearing quivered … The</w:t>
                            </w:r>
                            <w:r w:rsidR="00BE0736">
                              <w:rPr>
                                <w:rFonts w:ascii="Arial" w:hAnsi="Arial" w:cs="Arial"/>
                                <w:color w:val="3A72AF"/>
                                <w:sz w:val="28"/>
                                <w:szCs w:val="28"/>
                                <w:shd w:val="clear" w:color="auto" w:fill="EBF1F7"/>
                              </w:rPr>
                              <w:t>n</w:t>
                            </w:r>
                            <w:r w:rsidRPr="00A41567">
                              <w:rPr>
                                <w:rFonts w:ascii="Arial" w:hAnsi="Arial" w:cs="Arial"/>
                                <w:color w:val="3A72AF"/>
                                <w:sz w:val="28"/>
                                <w:szCs w:val="28"/>
                                <w:shd w:val="clear" w:color="auto" w:fill="EBF1F7"/>
                              </w:rPr>
                              <w:t>, out of the shadows, a hooded figure came crawling across the ground like some stalking beast.  Harry, Malfoy and Fang stood transfixed.  The cloaked figure reached the unicorn, it lowered its head over the wound in the animal’s side, and began to drink its blood.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AE4C13" id="_x0000_t202" coordsize="21600,21600" o:spt="202" path="m,l,21600r21600,l21600,xe">
                <v:stroke joinstyle="miter"/>
                <v:path gradientshapeok="t" o:connecttype="rect"/>
              </v:shapetype>
              <v:shape id="Text Box 7" o:spid="_x0000_s1026" type="#_x0000_t202" style="position:absolute;margin-left:0;margin-top:16.85pt;width:306pt;height:444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" fillcolor="white [3201]" strokeweight=".5pt">
                <v:textbox>
                  <w:txbxContent>
                    <w:p w14:paraId="65F5C0EF" w14:textId="71B041A1" w:rsidR="00A400B6" w:rsidRPr="00A41567" w:rsidRDefault="00A400B6" w:rsidP="00A400B6">
                      <w:pPr>
                        <w:spacing w:line="360" w:lineRule="auto"/>
                        <w:rPr>
                          <w:rFonts w:ascii="Arial" w:hAnsi="Arial" w:cs="Arial"/>
                          <w:color w:val="3A72AF"/>
                          <w:sz w:val="28"/>
                          <w:szCs w:val="28"/>
                          <w:shd w:val="clear" w:color="auto" w:fill="EBF1F7"/>
                        </w:rPr>
                      </w:pPr>
                      <w:r w:rsidRPr="00A41567">
                        <w:rPr>
                          <w:rFonts w:ascii="Arial" w:hAnsi="Arial" w:cs="Arial"/>
                          <w:color w:val="3A72AF"/>
                          <w:sz w:val="28"/>
                          <w:szCs w:val="28"/>
                          <w:shd w:val="clear" w:color="auto" w:fill="EBF1F7"/>
                        </w:rPr>
                        <w:t>Something bright was gleaming on the ground.  They inched closer.  ​</w:t>
                      </w:r>
                    </w:p>
                    <w:p w14:paraId="7672777F" w14:textId="3BDBD1B5" w:rsidR="00A400B6" w:rsidRPr="00A41567" w:rsidRDefault="00A400B6" w:rsidP="00A400B6">
                      <w:pPr>
                        <w:spacing w:line="360" w:lineRule="auto"/>
                        <w:rPr>
                          <w:rFonts w:ascii="Arial" w:hAnsi="Arial" w:cs="Arial"/>
                          <w:color w:val="3A72AF"/>
                          <w:sz w:val="28"/>
                          <w:szCs w:val="28"/>
                          <w:shd w:val="clear" w:color="auto" w:fill="EBF1F7"/>
                        </w:rPr>
                      </w:pPr>
                      <w:r w:rsidRPr="00A41567">
                        <w:rPr>
                          <w:rFonts w:ascii="Arial" w:hAnsi="Arial" w:cs="Arial"/>
                          <w:color w:val="3A72AF"/>
                          <w:sz w:val="28"/>
                          <w:szCs w:val="28"/>
                          <w:shd w:val="clear" w:color="auto" w:fill="EBF1F7"/>
                        </w:rPr>
                        <w:t xml:space="preserve">It was </w:t>
                      </w:r>
                      <w:r w:rsidRPr="00A41567">
                        <w:rPr>
                          <w:rFonts w:ascii="Arial" w:hAnsi="Arial" w:cs="Arial"/>
                          <w:color w:val="3A72AF"/>
                          <w:sz w:val="28"/>
                          <w:szCs w:val="28"/>
                          <w:highlight w:val="yellow"/>
                          <w:shd w:val="clear" w:color="auto" w:fill="EBF1F7"/>
                        </w:rPr>
                        <w:t>the unicorn alright</w:t>
                      </w:r>
                      <w:r w:rsidRPr="00A41567">
                        <w:rPr>
                          <w:rFonts w:ascii="Arial" w:hAnsi="Arial" w:cs="Arial"/>
                          <w:color w:val="3A72AF"/>
                          <w:sz w:val="28"/>
                          <w:szCs w:val="28"/>
                          <w:shd w:val="clear" w:color="auto" w:fill="EBF1F7"/>
                        </w:rPr>
                        <w:t xml:space="preserve">, and it was dead.  Harry had never seen anything so </w:t>
                      </w:r>
                      <w:r w:rsidRPr="00A41567">
                        <w:rPr>
                          <w:rFonts w:ascii="Arial" w:hAnsi="Arial" w:cs="Arial"/>
                          <w:color w:val="3A72AF"/>
                          <w:sz w:val="28"/>
                          <w:szCs w:val="28"/>
                          <w:highlight w:val="yellow"/>
                          <w:shd w:val="clear" w:color="auto" w:fill="EBF1F7"/>
                        </w:rPr>
                        <w:t>beautiful and sad.</w:t>
                      </w:r>
                      <w:r w:rsidRPr="00A41567">
                        <w:rPr>
                          <w:rFonts w:ascii="Arial" w:hAnsi="Arial" w:cs="Arial"/>
                          <w:color w:val="3A72AF"/>
                          <w:sz w:val="28"/>
                          <w:szCs w:val="28"/>
                          <w:shd w:val="clear" w:color="auto" w:fill="EBF1F7"/>
                        </w:rPr>
                        <w:t xml:space="preserve">  Its long slender legs were stuck out at odd angles where it had fallen and its </w:t>
                      </w:r>
                      <w:proofErr w:type="spellStart"/>
                      <w:r w:rsidRPr="00A41567">
                        <w:rPr>
                          <w:rFonts w:ascii="Arial" w:hAnsi="Arial" w:cs="Arial"/>
                          <w:color w:val="3A72AF"/>
                          <w:sz w:val="28"/>
                          <w:szCs w:val="28"/>
                          <w:shd w:val="clear" w:color="auto" w:fill="EBF1F7"/>
                        </w:rPr>
                        <w:t>mane</w:t>
                      </w:r>
                      <w:proofErr w:type="spellEnd"/>
                      <w:r w:rsidRPr="00A41567">
                        <w:rPr>
                          <w:rFonts w:ascii="Arial" w:hAnsi="Arial" w:cs="Arial"/>
                          <w:color w:val="3A72AF"/>
                          <w:sz w:val="28"/>
                          <w:szCs w:val="28"/>
                          <w:shd w:val="clear" w:color="auto" w:fill="EBF1F7"/>
                        </w:rPr>
                        <w:t xml:space="preserve"> was spread pearly white on </w:t>
                      </w:r>
                      <w:r w:rsidRPr="00A41567">
                        <w:rPr>
                          <w:rFonts w:ascii="Arial" w:hAnsi="Arial" w:cs="Arial"/>
                          <w:color w:val="3A72AF"/>
                          <w:sz w:val="28"/>
                          <w:szCs w:val="28"/>
                          <w:highlight w:val="yellow"/>
                          <w:shd w:val="clear" w:color="auto" w:fill="EBF1F7"/>
                        </w:rPr>
                        <w:t>the dark leaves.​</w:t>
                      </w:r>
                    </w:p>
                    <w:p w14:paraId="083494FC" w14:textId="5DE2FC89" w:rsidR="00A35371" w:rsidRPr="00A41567" w:rsidRDefault="00A400B6" w:rsidP="00A400B6">
                      <w:pPr>
                        <w:spacing w:line="360" w:lineRule="auto"/>
                        <w:rPr>
                          <w:sz w:val="32"/>
                          <w:szCs w:val="32"/>
                        </w:rPr>
                      </w:pPr>
                      <w:r w:rsidRPr="00A41567">
                        <w:rPr>
                          <w:rFonts w:ascii="Arial" w:hAnsi="Arial" w:cs="Arial"/>
                          <w:color w:val="3A72AF"/>
                          <w:sz w:val="28"/>
                          <w:szCs w:val="28"/>
                          <w:shd w:val="clear" w:color="auto" w:fill="EBF1F7"/>
                        </w:rPr>
                        <w:t>Harry had taken one step towards it when a slithering sound made him freeze where he stood.  A bush on the edge of the clearing quivered … The</w:t>
                      </w:r>
                      <w:r w:rsidR="00BE0736">
                        <w:rPr>
                          <w:rFonts w:ascii="Arial" w:hAnsi="Arial" w:cs="Arial"/>
                          <w:color w:val="3A72AF"/>
                          <w:sz w:val="28"/>
                          <w:szCs w:val="28"/>
                          <w:shd w:val="clear" w:color="auto" w:fill="EBF1F7"/>
                        </w:rPr>
                        <w:t>n</w:t>
                      </w:r>
                      <w:r w:rsidRPr="00A41567">
                        <w:rPr>
                          <w:rFonts w:ascii="Arial" w:hAnsi="Arial" w:cs="Arial"/>
                          <w:color w:val="3A72AF"/>
                          <w:sz w:val="28"/>
                          <w:szCs w:val="28"/>
                          <w:shd w:val="clear" w:color="auto" w:fill="EBF1F7"/>
                        </w:rPr>
                        <w:t>, out of the shadows, a hooded figure came crawling across the ground like some stalking beast.  Harry, Malfoy and Fang stood transfixed.  The cloaked figure reached the unicorn, it lowered its head over the wound in the animal’s side, and began to drink its blood.</w:t>
                      </w:r>
                    </w:p>
                  </w:txbxContent>
                </v:textbox>
                <w10:wrap anchorx="margin"/>
              </v:shape>
            </w:pict>
          </mc:Fallback>
        </mc:AlternateContent>
      </w:r>
      <w:r w:rsidR="00BD07CC" w:rsidRPr="00BD07CC">
        <w:rPr>
          <w:noProof/>
        </w:rPr>
        <w:drawing>
          <wp:anchor distT="0" distB="0" distL="114300" distR="114300" simplePos="0" relativeHeight="251666432" behindDoc="1" locked="0" layoutInCell="1" allowOverlap="1" wp14:anchorId="00209C5E" wp14:editId="1DF04245">
            <wp:simplePos x="0" y="0"/>
            <wp:positionH relativeFrom="column">
              <wp:posOffset>-133985</wp:posOffset>
            </wp:positionH>
            <wp:positionV relativeFrom="paragraph">
              <wp:posOffset>7620</wp:posOffset>
            </wp:positionV>
            <wp:extent cx="956945" cy="1470025"/>
            <wp:effectExtent l="0" t="0" r="0" b="0"/>
            <wp:wrapTight wrapText="bothSides">
              <wp:wrapPolygon edited="0">
                <wp:start x="0" y="0"/>
                <wp:lineTo x="0" y="21273"/>
                <wp:lineTo x="21070" y="21273"/>
                <wp:lineTo x="2107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56945" cy="1470025"/>
                    </a:xfrm>
                    <a:prstGeom prst="rect">
                      <a:avLst/>
                    </a:prstGeom>
                  </pic:spPr>
                </pic:pic>
              </a:graphicData>
            </a:graphic>
            <wp14:sizeRelH relativeFrom="margin">
              <wp14:pctWidth>0</wp14:pctWidth>
            </wp14:sizeRelH>
            <wp14:sizeRelV relativeFrom="margin">
              <wp14:pctHeight>0</wp14:pctHeight>
            </wp14:sizeRelV>
          </wp:anchor>
        </w:drawing>
      </w:r>
      <w:r w:rsidR="00BD07CC">
        <w:rPr>
          <w:rFonts w:ascii="Arial" w:hAnsi="Arial" w:cs="Arial"/>
          <w:noProof/>
          <w:color w:val="4472C4" w:themeColor="accent1"/>
          <w:sz w:val="24"/>
          <w:szCs w:val="24"/>
        </w:rPr>
        <mc:AlternateContent>
          <mc:Choice Requires="wps">
            <w:drawing>
              <wp:anchor distT="0" distB="0" distL="114300" distR="114300" simplePos="0" relativeHeight="251665408" behindDoc="0" locked="0" layoutInCell="1" allowOverlap="1" wp14:anchorId="3ADD5834" wp14:editId="7D582EF5">
                <wp:simplePos x="0" y="0"/>
                <wp:positionH relativeFrom="column">
                  <wp:posOffset>2595490</wp:posOffset>
                </wp:positionH>
                <wp:positionV relativeFrom="paragraph">
                  <wp:posOffset>711248</wp:posOffset>
                </wp:positionV>
                <wp:extent cx="2412268" cy="182001"/>
                <wp:effectExtent l="0" t="57150" r="26670" b="27940"/>
                <wp:wrapNone/>
                <wp:docPr id="8" name="Straight Arrow Connector 8"/>
                <wp:cNvGraphicFramePr/>
                <a:graphic xmlns:a="http://schemas.openxmlformats.org/drawingml/2006/main">
                  <a:graphicData uri="http://schemas.microsoft.com/office/word/2010/wordprocessingShape">
                    <wps:wsp>
                      <wps:cNvCnPr/>
                      <wps:spPr>
                        <a:xfrm flipV="1">
                          <a:off x="0" y="0"/>
                          <a:ext cx="2412268" cy="1820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3656E3" id="_x0000_t32" coordsize="21600,21600" o:spt="32" o:oned="t" path="m,l21600,21600e" filled="f">
                <v:path arrowok="t" fillok="f" o:connecttype="none"/>
                <o:lock v:ext="edit" shapetype="t"/>
              </v:shapetype>
              <v:shape id="Straight Arrow Connector 8" o:spid="_x0000_s1026" type="#_x0000_t32" style="position:absolute;margin-left:204.35pt;margin-top:56pt;width:189.95pt;height:14.3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" strokecolor="#4472c4 [3204]" strokeweight=".5pt">
                <v:stroke endarrow="block" joinstyle="miter"/>
              </v:shape>
            </w:pict>
          </mc:Fallback>
        </mc:AlternateContent>
      </w:r>
      <w:r w:rsidR="00BD07CC" w:rsidRPr="00BD07CC">
        <w:rPr>
          <w:noProof/>
        </w:rPr>
        <w:t xml:space="preserve"> </w:t>
      </w:r>
    </w:p>
    <w:p w14:paraId="5B675165" w14:textId="59A2E4DB" w:rsidR="00BD07CC" w:rsidRPr="00BD07CC" w:rsidRDefault="00A41567" w:rsidP="00BD07CC">
      <w:r>
        <w:rPr>
          <w:rFonts w:ascii="Arial" w:hAnsi="Arial" w:cs="Arial"/>
          <w:noProof/>
          <w:color w:val="4472C4" w:themeColor="accent1"/>
          <w:sz w:val="24"/>
          <w:szCs w:val="24"/>
        </w:rPr>
        <mc:AlternateContent>
          <mc:Choice Requires="wps">
            <w:drawing>
              <wp:anchor distT="0" distB="0" distL="114300" distR="114300" simplePos="0" relativeHeight="251664384" behindDoc="0" locked="0" layoutInCell="1" allowOverlap="1" wp14:anchorId="6BBA2987" wp14:editId="0E47708F">
                <wp:simplePos x="0" y="0"/>
                <wp:positionH relativeFrom="column">
                  <wp:posOffset>5055870</wp:posOffset>
                </wp:positionH>
                <wp:positionV relativeFrom="paragraph">
                  <wp:posOffset>17780</wp:posOffset>
                </wp:positionV>
                <wp:extent cx="1125220" cy="1216660"/>
                <wp:effectExtent l="0" t="0" r="17780" b="21590"/>
                <wp:wrapNone/>
                <wp:docPr id="9" name="Text Box 9"/>
                <wp:cNvGraphicFramePr/>
                <a:graphic xmlns:a="http://schemas.openxmlformats.org/drawingml/2006/main">
                  <a:graphicData uri="http://schemas.microsoft.com/office/word/2010/wordprocessingShape">
                    <wps:wsp>
                      <wps:cNvSpPr txBox="1"/>
                      <wps:spPr>
                        <a:xfrm>
                          <a:off x="0" y="0"/>
                          <a:ext cx="1125220" cy="1216660"/>
                        </a:xfrm>
                        <a:prstGeom prst="rect">
                          <a:avLst/>
                        </a:prstGeom>
                        <a:solidFill>
                          <a:schemeClr val="lt1"/>
                        </a:solidFill>
                        <a:ln w="6350">
                          <a:solidFill>
                            <a:prstClr val="black"/>
                          </a:solidFill>
                        </a:ln>
                      </wps:spPr>
                      <wps:txbx>
                        <w:txbxContent>
                          <w:p w14:paraId="4D01523A" w14:textId="6604A2F1" w:rsidR="00A35371" w:rsidRDefault="00BD07CC">
                            <w:r>
                              <w:t>‘unicorns’ are mythical creatures – this could be part of the Gothic supernatural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A2987" id="Text Box 9" o:spid="_x0000_s1027" type="#_x0000_t202" style="position:absolute;margin-left:398.1pt;margin-top:1.4pt;width:88.6pt;height:9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" fillcolor="white [3201]" strokeweight=".5pt">
                <v:textbox>
                  <w:txbxContent>
                    <w:p w14:paraId="4D01523A" w14:textId="6604A2F1" w:rsidR="00A35371" w:rsidRDefault="00BD07CC">
                      <w:r>
                        <w:t>‘unicorns’ are mythical creatures – this could be part of the Gothic supernatural</w:t>
                      </w:r>
                    </w:p>
                  </w:txbxContent>
                </v:textbox>
              </v:shape>
            </w:pict>
          </mc:Fallback>
        </mc:AlternateContent>
      </w:r>
    </w:p>
    <w:p w14:paraId="16CA4AA2" w14:textId="699DD548" w:rsidR="00BD07CC" w:rsidRPr="00BD07CC" w:rsidRDefault="00BD07CC" w:rsidP="00BD07CC"/>
    <w:p w14:paraId="670C2058" w14:textId="5741AD1B" w:rsidR="00BD07CC" w:rsidRPr="00BD07CC" w:rsidRDefault="00BD07CC" w:rsidP="00BD07CC"/>
    <w:p w14:paraId="0D9AB62F" w14:textId="034BE698" w:rsidR="00BD07CC" w:rsidRPr="00BD07CC" w:rsidRDefault="00BD07CC" w:rsidP="00BD07CC"/>
    <w:p w14:paraId="11DA0D91" w14:textId="75473DEE" w:rsidR="00BD07CC" w:rsidRPr="00BD07CC" w:rsidRDefault="00BD07CC" w:rsidP="00BD07CC"/>
    <w:p w14:paraId="491FC487" w14:textId="62C34CA0" w:rsidR="00BD07CC" w:rsidRPr="00BD07CC" w:rsidRDefault="00BD07CC" w:rsidP="00BD07CC"/>
    <w:p w14:paraId="795F914E" w14:textId="62564EDA" w:rsidR="00BD07CC" w:rsidRPr="00BD07CC" w:rsidRDefault="00BD07CC" w:rsidP="00BD07CC"/>
    <w:p w14:paraId="241BE23B" w14:textId="5CC2AD86" w:rsidR="00BD07CC" w:rsidRPr="00BD07CC" w:rsidRDefault="00BD07CC" w:rsidP="00BD07CC"/>
    <w:p w14:paraId="3387E172" w14:textId="7EE09E3D" w:rsidR="00BD07CC" w:rsidRPr="00BD07CC" w:rsidRDefault="00BD07CC" w:rsidP="00BD07CC"/>
    <w:p w14:paraId="0A238379" w14:textId="0F776F6F" w:rsidR="00BD07CC" w:rsidRPr="00BD07CC" w:rsidRDefault="00BD07CC" w:rsidP="00BD07CC"/>
    <w:p w14:paraId="73FAAAD2" w14:textId="0630F818" w:rsidR="00BD07CC" w:rsidRPr="00BD07CC" w:rsidRDefault="00BD07CC" w:rsidP="00BD07CC"/>
    <w:p w14:paraId="07A299F5" w14:textId="164F6CA4" w:rsidR="00BD07CC" w:rsidRPr="00BD07CC" w:rsidRDefault="00BD07CC" w:rsidP="00BD07CC"/>
    <w:p w14:paraId="034299CA" w14:textId="2E835CB1" w:rsidR="00BD07CC" w:rsidRPr="00BD07CC" w:rsidRDefault="00BD07CC" w:rsidP="00BD07CC"/>
    <w:p w14:paraId="3C128003" w14:textId="2CC5B76D" w:rsidR="00BD07CC" w:rsidRDefault="00BD07CC" w:rsidP="00BD07CC">
      <w:pPr>
        <w:jc w:val="right"/>
      </w:pPr>
    </w:p>
    <w:p w14:paraId="00E272C3" w14:textId="09EF0E7A" w:rsidR="00BD07CC" w:rsidRDefault="00BD07CC" w:rsidP="00BD07CC">
      <w:pPr>
        <w:rPr>
          <w:rFonts w:ascii="Arial" w:hAnsi="Arial" w:cs="Arial"/>
          <w:color w:val="4472C4" w:themeColor="accent1"/>
          <w:sz w:val="24"/>
          <w:szCs w:val="24"/>
          <w:u w:val="single"/>
        </w:rPr>
      </w:pPr>
    </w:p>
    <w:p w14:paraId="330B17F1" w14:textId="4BA2462D" w:rsidR="00A41567" w:rsidRDefault="00A41567" w:rsidP="00BD07CC">
      <w:pPr>
        <w:rPr>
          <w:rFonts w:ascii="Arial" w:hAnsi="Arial" w:cs="Arial"/>
          <w:color w:val="4472C4" w:themeColor="accent1"/>
          <w:sz w:val="24"/>
          <w:szCs w:val="24"/>
          <w:u w:val="single"/>
        </w:rPr>
      </w:pPr>
    </w:p>
    <w:p w14:paraId="2B6B0D15" w14:textId="77777777" w:rsidR="00A41567" w:rsidRDefault="00A41567" w:rsidP="00BD07CC">
      <w:pPr>
        <w:rPr>
          <w:rFonts w:ascii="Arial" w:hAnsi="Arial" w:cs="Arial"/>
          <w:color w:val="4472C4" w:themeColor="accent1"/>
          <w:sz w:val="24"/>
          <w:szCs w:val="24"/>
          <w:u w:val="single"/>
        </w:rPr>
      </w:pPr>
    </w:p>
    <w:p w14:paraId="65006FEA" w14:textId="5CD24231" w:rsidR="00A41567" w:rsidRDefault="00A41567" w:rsidP="00BD07CC">
      <w:pPr>
        <w:rPr>
          <w:rFonts w:ascii="Arial" w:hAnsi="Arial" w:cs="Arial"/>
          <w:color w:val="4472C4" w:themeColor="accent1"/>
          <w:sz w:val="24"/>
          <w:szCs w:val="24"/>
          <w:u w:val="single"/>
        </w:rPr>
      </w:pPr>
    </w:p>
    <w:p w14:paraId="09423802" w14:textId="4C6B4EE9" w:rsidR="00A41567" w:rsidRDefault="00A41567" w:rsidP="00BD07CC">
      <w:pPr>
        <w:rPr>
          <w:rFonts w:ascii="Arial" w:hAnsi="Arial" w:cs="Arial"/>
          <w:color w:val="4472C4" w:themeColor="accent1"/>
          <w:sz w:val="24"/>
          <w:szCs w:val="24"/>
          <w:u w:val="single"/>
        </w:rPr>
      </w:pPr>
    </w:p>
    <w:p w14:paraId="4BBF2499" w14:textId="7EEBE742" w:rsidR="00A41567" w:rsidRDefault="00A41567" w:rsidP="00BD07CC">
      <w:pPr>
        <w:rPr>
          <w:rFonts w:ascii="Arial" w:hAnsi="Arial" w:cs="Arial"/>
          <w:color w:val="4472C4" w:themeColor="accent1"/>
          <w:sz w:val="24"/>
          <w:szCs w:val="24"/>
          <w:u w:val="single"/>
        </w:rPr>
      </w:pPr>
    </w:p>
    <w:p w14:paraId="3B13BB79" w14:textId="7F0BEB64" w:rsidR="00A41567" w:rsidRDefault="00A41567" w:rsidP="00BD07CC">
      <w:pPr>
        <w:rPr>
          <w:rFonts w:ascii="Arial" w:hAnsi="Arial" w:cs="Arial"/>
          <w:color w:val="4472C4" w:themeColor="accent1"/>
          <w:sz w:val="24"/>
          <w:szCs w:val="24"/>
          <w:u w:val="single"/>
        </w:rPr>
      </w:pPr>
    </w:p>
    <w:p w14:paraId="516472F3" w14:textId="373781CD" w:rsidR="00A41567" w:rsidRDefault="007376C9" w:rsidP="00BD07CC">
      <w:pPr>
        <w:rPr>
          <w:rFonts w:ascii="Arial" w:hAnsi="Arial" w:cs="Arial"/>
          <w:color w:val="4472C4" w:themeColor="accent1"/>
          <w:sz w:val="24"/>
          <w:szCs w:val="24"/>
          <w:u w:val="single"/>
        </w:rPr>
      </w:pPr>
      <w:r>
        <w:rPr>
          <w:rFonts w:ascii="Arial" w:hAnsi="Arial" w:cs="Arial"/>
          <w:color w:val="4472C4" w:themeColor="accent1"/>
          <w:sz w:val="24"/>
          <w:szCs w:val="24"/>
          <w:u w:val="single"/>
        </w:rPr>
        <w:object w:dxaOrig="1508" w:dyaOrig="984" w14:anchorId="3F9DFF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2" o:title=""/>
          </v:shape>
          <o:OLEObject Type="Embed" ProgID="Package" ShapeID="_x0000_i1025" DrawAspect="Icon" ObjectID="_1655729724" r:id="rId13"/>
        </w:object>
      </w:r>
    </w:p>
    <w:p w14:paraId="684A9B43" w14:textId="113339ED" w:rsidR="00A41567" w:rsidRDefault="00A41567" w:rsidP="00BD07CC">
      <w:pPr>
        <w:rPr>
          <w:rFonts w:ascii="Arial" w:hAnsi="Arial" w:cs="Arial"/>
          <w:color w:val="4472C4" w:themeColor="accent1"/>
          <w:sz w:val="24"/>
          <w:szCs w:val="24"/>
          <w:u w:val="single"/>
        </w:rPr>
      </w:pPr>
    </w:p>
    <w:p w14:paraId="7541F1BE" w14:textId="7DE3EC26" w:rsidR="00A41567" w:rsidRDefault="00A41567" w:rsidP="00BD07CC">
      <w:pPr>
        <w:rPr>
          <w:rFonts w:ascii="Arial" w:hAnsi="Arial" w:cs="Arial"/>
          <w:color w:val="4472C4" w:themeColor="accent1"/>
          <w:sz w:val="24"/>
          <w:szCs w:val="24"/>
          <w:u w:val="single"/>
        </w:rPr>
      </w:pPr>
    </w:p>
    <w:p w14:paraId="2BE75DD3" w14:textId="66073068" w:rsidR="00A41567" w:rsidRDefault="00A41567" w:rsidP="00BD07CC">
      <w:pPr>
        <w:rPr>
          <w:rFonts w:ascii="Arial" w:hAnsi="Arial" w:cs="Arial"/>
          <w:color w:val="4472C4" w:themeColor="accent1"/>
          <w:sz w:val="24"/>
          <w:szCs w:val="24"/>
          <w:u w:val="single"/>
        </w:rPr>
      </w:pPr>
    </w:p>
    <w:p w14:paraId="6566C721" w14:textId="77777777" w:rsidR="0083724D" w:rsidRDefault="00A41567" w:rsidP="00BD07CC">
      <w:pPr>
        <w:rPr>
          <w:rFonts w:ascii="Arial" w:hAnsi="Arial" w:cs="Arial"/>
          <w:color w:val="4472C4" w:themeColor="accent1"/>
          <w:sz w:val="24"/>
          <w:szCs w:val="24"/>
          <w:u w:val="single"/>
        </w:rPr>
      </w:pPr>
      <w:r>
        <w:rPr>
          <w:rFonts w:ascii="Arial" w:hAnsi="Arial" w:cs="Arial"/>
          <w:noProof/>
          <w:color w:val="4472C4" w:themeColor="accent1"/>
          <w:sz w:val="24"/>
          <w:szCs w:val="24"/>
        </w:rPr>
        <w:lastRenderedPageBreak/>
        <mc:AlternateContent>
          <mc:Choice Requires="wps">
            <w:drawing>
              <wp:anchor distT="0" distB="0" distL="114300" distR="114300" simplePos="0" relativeHeight="251668480" behindDoc="0" locked="0" layoutInCell="1" allowOverlap="1" wp14:anchorId="1AB1B2EB" wp14:editId="4536B083">
                <wp:simplePos x="0" y="0"/>
                <wp:positionH relativeFrom="margin">
                  <wp:posOffset>863600</wp:posOffset>
                </wp:positionH>
                <wp:positionV relativeFrom="paragraph">
                  <wp:posOffset>601980</wp:posOffset>
                </wp:positionV>
                <wp:extent cx="4064000" cy="6172200"/>
                <wp:effectExtent l="0" t="0" r="12700" b="19050"/>
                <wp:wrapNone/>
                <wp:docPr id="11" name="Text Box 11"/>
                <wp:cNvGraphicFramePr/>
                <a:graphic xmlns:a="http://schemas.openxmlformats.org/drawingml/2006/main">
                  <a:graphicData uri="http://schemas.microsoft.com/office/word/2010/wordprocessingShape">
                    <wps:wsp>
                      <wps:cNvSpPr txBox="1"/>
                      <wps:spPr>
                        <a:xfrm>
                          <a:off x="0" y="0"/>
                          <a:ext cx="4064000" cy="6172200"/>
                        </a:xfrm>
                        <a:prstGeom prst="rect">
                          <a:avLst/>
                        </a:prstGeom>
                        <a:solidFill>
                          <a:schemeClr val="lt1"/>
                        </a:solidFill>
                        <a:ln w="6350">
                          <a:solidFill>
                            <a:prstClr val="black"/>
                          </a:solidFill>
                        </a:ln>
                      </wps:spPr>
                      <wps:txbx>
                        <w:txbxContent>
                          <w:p w14:paraId="3E391892" w14:textId="77777777" w:rsidR="00A41567" w:rsidRDefault="00A41567" w:rsidP="00A41567">
                            <w:pPr>
                              <w:spacing w:line="360" w:lineRule="auto"/>
                              <w:rPr>
                                <w:rFonts w:ascii="Arial" w:hAnsi="Arial" w:cs="Arial"/>
                                <w:color w:val="3A72AF"/>
                                <w:sz w:val="28"/>
                                <w:szCs w:val="28"/>
                                <w:shd w:val="clear" w:color="auto" w:fill="EBF1F7"/>
                              </w:rPr>
                            </w:pPr>
                            <w:r w:rsidRPr="00A41567">
                              <w:rPr>
                                <w:rFonts w:ascii="Arial" w:hAnsi="Arial" w:cs="Arial"/>
                                <w:color w:val="3A72AF"/>
                                <w:sz w:val="28"/>
                                <w:szCs w:val="28"/>
                                <w:shd w:val="clear" w:color="auto" w:fill="EBF1F7"/>
                              </w:rPr>
                              <w:t>For a second, the sounds of the road and the rain and Link dissolved into silence, and it was like everything was moving in slow motion. I couldn’t drag my eyes away from the car. It was just a feeling, not anything I could describe. And then it slid</w:t>
                            </w:r>
                            <w:r>
                              <w:rPr>
                                <w:rFonts w:ascii="Arial" w:hAnsi="Arial" w:cs="Arial"/>
                                <w:color w:val="3A72AF"/>
                                <w:sz w:val="28"/>
                                <w:szCs w:val="28"/>
                                <w:shd w:val="clear" w:color="auto" w:fill="EBF1F7"/>
                              </w:rPr>
                              <w:t xml:space="preserve"> </w:t>
                            </w:r>
                            <w:r w:rsidRPr="00A41567">
                              <w:rPr>
                                <w:rFonts w:ascii="Arial" w:hAnsi="Arial" w:cs="Arial"/>
                                <w:color w:val="3A72AF"/>
                                <w:sz w:val="28"/>
                                <w:szCs w:val="28"/>
                                <w:shd w:val="clear" w:color="auto" w:fill="EBF1F7"/>
                              </w:rPr>
                              <w:t>past us, turning the other way.</w:t>
                            </w:r>
                          </w:p>
                          <w:p w14:paraId="18613DAE" w14:textId="51A83D00" w:rsidR="00BD07CC" w:rsidRPr="00A41567" w:rsidRDefault="00BD07CC" w:rsidP="00A41567">
                            <w:pPr>
                              <w:spacing w:line="360" w:lineRule="auto"/>
                              <w:rPr>
                                <w:rFonts w:ascii="Arial" w:hAnsi="Arial" w:cs="Arial"/>
                                <w:color w:val="3A72AF"/>
                                <w:sz w:val="28"/>
                                <w:szCs w:val="28"/>
                                <w:shd w:val="clear" w:color="auto" w:fill="EBF1F7"/>
                              </w:rPr>
                            </w:pPr>
                            <w:r w:rsidRPr="00A41567">
                              <w:rPr>
                                <w:rFonts w:ascii="Arial" w:hAnsi="Arial" w:cs="Arial"/>
                                <w:color w:val="3A72AF"/>
                                <w:sz w:val="28"/>
                                <w:szCs w:val="28"/>
                                <w:shd w:val="clear" w:color="auto" w:fill="EBF1F7"/>
                              </w:rPr>
                              <w:t>I didn’t recognize the car. I had never seen it before. You can’t imagine how impossible that is, because I knew every single car in town. There were no tourists this time of year. They wouldn’t take the chance during hurricane season.</w:t>
                            </w:r>
                          </w:p>
                          <w:p w14:paraId="2BE33A86" w14:textId="4D981A3C" w:rsidR="00BD07CC" w:rsidRPr="00A41567" w:rsidRDefault="00BD07CC" w:rsidP="00BD07CC">
                            <w:pPr>
                              <w:spacing w:line="360" w:lineRule="auto"/>
                              <w:rPr>
                                <w:rFonts w:ascii="Arial" w:hAnsi="Arial" w:cs="Arial"/>
                                <w:color w:val="3A72AF"/>
                                <w:sz w:val="28"/>
                                <w:szCs w:val="28"/>
                                <w:shd w:val="clear" w:color="auto" w:fill="EBF1F7"/>
                              </w:rPr>
                            </w:pPr>
                            <w:r w:rsidRPr="00A41567">
                              <w:rPr>
                                <w:rFonts w:ascii="Arial" w:hAnsi="Arial" w:cs="Arial"/>
                                <w:color w:val="3A72AF"/>
                                <w:sz w:val="28"/>
                                <w:szCs w:val="28"/>
                                <w:shd w:val="clear" w:color="auto" w:fill="EBF1F7"/>
                              </w:rPr>
                              <w:t>This car was long and black, like a hearse. Actually</w:t>
                            </w:r>
                            <w:r w:rsidR="00A41567">
                              <w:rPr>
                                <w:rFonts w:ascii="Arial" w:hAnsi="Arial" w:cs="Arial"/>
                                <w:color w:val="3A72AF"/>
                                <w:sz w:val="28"/>
                                <w:szCs w:val="28"/>
                                <w:shd w:val="clear" w:color="auto" w:fill="EBF1F7"/>
                              </w:rPr>
                              <w:t xml:space="preserve">, </w:t>
                            </w:r>
                            <w:r w:rsidRPr="00A41567">
                              <w:rPr>
                                <w:rFonts w:ascii="Arial" w:hAnsi="Arial" w:cs="Arial"/>
                                <w:color w:val="3A72AF"/>
                                <w:sz w:val="28"/>
                                <w:szCs w:val="28"/>
                                <w:shd w:val="clear" w:color="auto" w:fill="EBF1F7"/>
                              </w:rPr>
                              <w:t>I was pretty sure it was a hearse.</w:t>
                            </w:r>
                          </w:p>
                          <w:p w14:paraId="5466D9DA" w14:textId="177F8620" w:rsidR="00BD07CC" w:rsidRPr="00A41567" w:rsidRDefault="00BD07CC" w:rsidP="00BD07CC">
                            <w:pPr>
                              <w:spacing w:line="360" w:lineRule="auto"/>
                              <w:rPr>
                                <w:rFonts w:ascii="Arial" w:hAnsi="Arial" w:cs="Arial"/>
                                <w:color w:val="3A72AF"/>
                                <w:sz w:val="28"/>
                                <w:szCs w:val="28"/>
                                <w:shd w:val="clear" w:color="auto" w:fill="EBF1F7"/>
                              </w:rPr>
                            </w:pPr>
                            <w:r w:rsidRPr="00A41567">
                              <w:rPr>
                                <w:rFonts w:ascii="Arial" w:hAnsi="Arial" w:cs="Arial"/>
                                <w:color w:val="3A72AF"/>
                                <w:sz w:val="28"/>
                                <w:szCs w:val="28"/>
                                <w:shd w:val="clear" w:color="auto" w:fill="EBF1F7"/>
                              </w:rPr>
                              <w:t>Maybe it was an omen. Maybe this year was going to be worse than I thought.</w:t>
                            </w:r>
                          </w:p>
                          <w:p w14:paraId="59027DA5" w14:textId="2918DDCC" w:rsidR="00BD07CC" w:rsidRPr="00A41567" w:rsidRDefault="00BD07CC" w:rsidP="00BD07CC">
                            <w:pPr>
                              <w:spacing w:line="360" w:lineRule="auto"/>
                              <w:rPr>
                                <w:rFonts w:ascii="Arial" w:hAnsi="Arial" w:cs="Arial"/>
                                <w:color w:val="3A72AF"/>
                                <w:sz w:val="28"/>
                                <w:szCs w:val="28"/>
                                <w:shd w:val="clear" w:color="auto" w:fill="EBF1F7"/>
                              </w:rPr>
                            </w:pPr>
                            <w:r w:rsidRPr="00A41567">
                              <w:rPr>
                                <w:rFonts w:ascii="Arial" w:hAnsi="Arial" w:cs="Arial"/>
                                <w:color w:val="3A72AF"/>
                                <w:sz w:val="28"/>
                                <w:szCs w:val="28"/>
                                <w:shd w:val="clear" w:color="auto" w:fill="EBF1F7"/>
                              </w:rPr>
                              <w:t>“Here it is. ‘Black Bandanna.’ This song’s gonna make me</w:t>
                            </w:r>
                            <w:r w:rsidR="00A41567">
                              <w:rPr>
                                <w:rFonts w:ascii="Arial" w:hAnsi="Arial" w:cs="Arial"/>
                                <w:color w:val="3A72AF"/>
                                <w:sz w:val="28"/>
                                <w:szCs w:val="28"/>
                                <w:shd w:val="clear" w:color="auto" w:fill="EBF1F7"/>
                              </w:rPr>
                              <w:t xml:space="preserve"> </w:t>
                            </w:r>
                            <w:r w:rsidRPr="00A41567">
                              <w:rPr>
                                <w:rFonts w:ascii="Arial" w:hAnsi="Arial" w:cs="Arial"/>
                                <w:color w:val="3A72AF"/>
                                <w:sz w:val="28"/>
                                <w:szCs w:val="28"/>
                                <w:shd w:val="clear" w:color="auto" w:fill="EBF1F7"/>
                              </w:rPr>
                              <w:t>a star.”</w:t>
                            </w:r>
                          </w:p>
                          <w:p w14:paraId="744C332A" w14:textId="42435ED6" w:rsidR="00BD07CC" w:rsidRPr="00A41567" w:rsidRDefault="00BD07CC" w:rsidP="00BD07CC">
                            <w:pPr>
                              <w:spacing w:line="360" w:lineRule="auto"/>
                              <w:rPr>
                                <w:sz w:val="32"/>
                                <w:szCs w:val="32"/>
                              </w:rPr>
                            </w:pPr>
                            <w:r w:rsidRPr="00A41567">
                              <w:rPr>
                                <w:rFonts w:ascii="Arial" w:hAnsi="Arial" w:cs="Arial"/>
                                <w:color w:val="3A72AF"/>
                                <w:sz w:val="28"/>
                                <w:szCs w:val="28"/>
                                <w:shd w:val="clear" w:color="auto" w:fill="EBF1F7"/>
                              </w:rPr>
                              <w:t>By the time he looked up, the car was gone</w:t>
                            </w:r>
                            <w:r w:rsidR="00A41567" w:rsidRPr="00A41567">
                              <w:rPr>
                                <w:rFonts w:ascii="Arial" w:hAnsi="Arial" w:cs="Arial"/>
                                <w:color w:val="3A72AF"/>
                                <w:sz w:val="28"/>
                                <w:szCs w:val="28"/>
                                <w:shd w:val="clear" w:color="auto" w:fill="EBF1F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1B2EB" id="Text Box 11" o:spid="_x0000_s1028" type="#_x0000_t202" style="position:absolute;margin-left:68pt;margin-top:47.4pt;width:320pt;height:48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" fillcolor="white [3201]" strokeweight=".5pt">
                <v:textbox>
                  <w:txbxContent>
                    <w:p w14:paraId="3E391892" w14:textId="77777777" w:rsidR="00A41567" w:rsidRDefault="00A41567" w:rsidP="00A41567">
                      <w:pPr>
                        <w:spacing w:line="360" w:lineRule="auto"/>
                        <w:rPr>
                          <w:rFonts w:ascii="Arial" w:hAnsi="Arial" w:cs="Arial"/>
                          <w:color w:val="3A72AF"/>
                          <w:sz w:val="28"/>
                          <w:szCs w:val="28"/>
                          <w:shd w:val="clear" w:color="auto" w:fill="EBF1F7"/>
                        </w:rPr>
                      </w:pPr>
                      <w:r w:rsidRPr="00A41567">
                        <w:rPr>
                          <w:rFonts w:ascii="Arial" w:hAnsi="Arial" w:cs="Arial"/>
                          <w:color w:val="3A72AF"/>
                          <w:sz w:val="28"/>
                          <w:szCs w:val="28"/>
                          <w:shd w:val="clear" w:color="auto" w:fill="EBF1F7"/>
                        </w:rPr>
                        <w:t>For a second, the sounds of the road and the rain and Link dissolved into silence, and it was like everything was moving in slow motion. I couldn’t drag my eyes away from the car. It was just a feeling, not anything I could describe. And then it slid</w:t>
                      </w:r>
                      <w:r>
                        <w:rPr>
                          <w:rFonts w:ascii="Arial" w:hAnsi="Arial" w:cs="Arial"/>
                          <w:color w:val="3A72AF"/>
                          <w:sz w:val="28"/>
                          <w:szCs w:val="28"/>
                          <w:shd w:val="clear" w:color="auto" w:fill="EBF1F7"/>
                        </w:rPr>
                        <w:t xml:space="preserve"> </w:t>
                      </w:r>
                      <w:r w:rsidRPr="00A41567">
                        <w:rPr>
                          <w:rFonts w:ascii="Arial" w:hAnsi="Arial" w:cs="Arial"/>
                          <w:color w:val="3A72AF"/>
                          <w:sz w:val="28"/>
                          <w:szCs w:val="28"/>
                          <w:shd w:val="clear" w:color="auto" w:fill="EBF1F7"/>
                        </w:rPr>
                        <w:t>past us, turning the other way.</w:t>
                      </w:r>
                    </w:p>
                    <w:p w14:paraId="18613DAE" w14:textId="51A83D00" w:rsidR="00BD07CC" w:rsidRPr="00A41567" w:rsidRDefault="00BD07CC" w:rsidP="00A41567">
                      <w:pPr>
                        <w:spacing w:line="360" w:lineRule="auto"/>
                        <w:rPr>
                          <w:rFonts w:ascii="Arial" w:hAnsi="Arial" w:cs="Arial"/>
                          <w:color w:val="3A72AF"/>
                          <w:sz w:val="28"/>
                          <w:szCs w:val="28"/>
                          <w:shd w:val="clear" w:color="auto" w:fill="EBF1F7"/>
                        </w:rPr>
                      </w:pPr>
                      <w:r w:rsidRPr="00A41567">
                        <w:rPr>
                          <w:rFonts w:ascii="Arial" w:hAnsi="Arial" w:cs="Arial"/>
                          <w:color w:val="3A72AF"/>
                          <w:sz w:val="28"/>
                          <w:szCs w:val="28"/>
                          <w:shd w:val="clear" w:color="auto" w:fill="EBF1F7"/>
                        </w:rPr>
                        <w:t>I didn’t recognize the car. I had never seen it before. You can’t imagine how impossible that is, because I knew every single car in town. There were no tourists this time of year. They wouldn’t take the chance during hurricane season.</w:t>
                      </w:r>
                    </w:p>
                    <w:p w14:paraId="2BE33A86" w14:textId="4D981A3C" w:rsidR="00BD07CC" w:rsidRPr="00A41567" w:rsidRDefault="00BD07CC" w:rsidP="00BD07CC">
                      <w:pPr>
                        <w:spacing w:line="360" w:lineRule="auto"/>
                        <w:rPr>
                          <w:rFonts w:ascii="Arial" w:hAnsi="Arial" w:cs="Arial"/>
                          <w:color w:val="3A72AF"/>
                          <w:sz w:val="28"/>
                          <w:szCs w:val="28"/>
                          <w:shd w:val="clear" w:color="auto" w:fill="EBF1F7"/>
                        </w:rPr>
                      </w:pPr>
                      <w:r w:rsidRPr="00A41567">
                        <w:rPr>
                          <w:rFonts w:ascii="Arial" w:hAnsi="Arial" w:cs="Arial"/>
                          <w:color w:val="3A72AF"/>
                          <w:sz w:val="28"/>
                          <w:szCs w:val="28"/>
                          <w:shd w:val="clear" w:color="auto" w:fill="EBF1F7"/>
                        </w:rPr>
                        <w:t>This car was long and black, like a hearse. Actually</w:t>
                      </w:r>
                      <w:r w:rsidR="00A41567">
                        <w:rPr>
                          <w:rFonts w:ascii="Arial" w:hAnsi="Arial" w:cs="Arial"/>
                          <w:color w:val="3A72AF"/>
                          <w:sz w:val="28"/>
                          <w:szCs w:val="28"/>
                          <w:shd w:val="clear" w:color="auto" w:fill="EBF1F7"/>
                        </w:rPr>
                        <w:t xml:space="preserve">, </w:t>
                      </w:r>
                      <w:r w:rsidRPr="00A41567">
                        <w:rPr>
                          <w:rFonts w:ascii="Arial" w:hAnsi="Arial" w:cs="Arial"/>
                          <w:color w:val="3A72AF"/>
                          <w:sz w:val="28"/>
                          <w:szCs w:val="28"/>
                          <w:shd w:val="clear" w:color="auto" w:fill="EBF1F7"/>
                        </w:rPr>
                        <w:t>I was pretty sure it was a hearse.</w:t>
                      </w:r>
                    </w:p>
                    <w:p w14:paraId="5466D9DA" w14:textId="177F8620" w:rsidR="00BD07CC" w:rsidRPr="00A41567" w:rsidRDefault="00BD07CC" w:rsidP="00BD07CC">
                      <w:pPr>
                        <w:spacing w:line="360" w:lineRule="auto"/>
                        <w:rPr>
                          <w:rFonts w:ascii="Arial" w:hAnsi="Arial" w:cs="Arial"/>
                          <w:color w:val="3A72AF"/>
                          <w:sz w:val="28"/>
                          <w:szCs w:val="28"/>
                          <w:shd w:val="clear" w:color="auto" w:fill="EBF1F7"/>
                        </w:rPr>
                      </w:pPr>
                      <w:r w:rsidRPr="00A41567">
                        <w:rPr>
                          <w:rFonts w:ascii="Arial" w:hAnsi="Arial" w:cs="Arial"/>
                          <w:color w:val="3A72AF"/>
                          <w:sz w:val="28"/>
                          <w:szCs w:val="28"/>
                          <w:shd w:val="clear" w:color="auto" w:fill="EBF1F7"/>
                        </w:rPr>
                        <w:t>Maybe it was an omen. Maybe this year was going to be worse than I thought.</w:t>
                      </w:r>
                    </w:p>
                    <w:p w14:paraId="59027DA5" w14:textId="2918DDCC" w:rsidR="00BD07CC" w:rsidRPr="00A41567" w:rsidRDefault="00BD07CC" w:rsidP="00BD07CC">
                      <w:pPr>
                        <w:spacing w:line="360" w:lineRule="auto"/>
                        <w:rPr>
                          <w:rFonts w:ascii="Arial" w:hAnsi="Arial" w:cs="Arial"/>
                          <w:color w:val="3A72AF"/>
                          <w:sz w:val="28"/>
                          <w:szCs w:val="28"/>
                          <w:shd w:val="clear" w:color="auto" w:fill="EBF1F7"/>
                        </w:rPr>
                      </w:pPr>
                      <w:r w:rsidRPr="00A41567">
                        <w:rPr>
                          <w:rFonts w:ascii="Arial" w:hAnsi="Arial" w:cs="Arial"/>
                          <w:color w:val="3A72AF"/>
                          <w:sz w:val="28"/>
                          <w:szCs w:val="28"/>
                          <w:shd w:val="clear" w:color="auto" w:fill="EBF1F7"/>
                        </w:rPr>
                        <w:t xml:space="preserve">“Here it is. ‘Black Bandanna.’ This song’s </w:t>
                      </w:r>
                      <w:proofErr w:type="spellStart"/>
                      <w:r w:rsidRPr="00A41567">
                        <w:rPr>
                          <w:rFonts w:ascii="Arial" w:hAnsi="Arial" w:cs="Arial"/>
                          <w:color w:val="3A72AF"/>
                          <w:sz w:val="28"/>
                          <w:szCs w:val="28"/>
                          <w:shd w:val="clear" w:color="auto" w:fill="EBF1F7"/>
                        </w:rPr>
                        <w:t>gonna</w:t>
                      </w:r>
                      <w:proofErr w:type="spellEnd"/>
                      <w:r w:rsidRPr="00A41567">
                        <w:rPr>
                          <w:rFonts w:ascii="Arial" w:hAnsi="Arial" w:cs="Arial"/>
                          <w:color w:val="3A72AF"/>
                          <w:sz w:val="28"/>
                          <w:szCs w:val="28"/>
                          <w:shd w:val="clear" w:color="auto" w:fill="EBF1F7"/>
                        </w:rPr>
                        <w:t xml:space="preserve"> make me</w:t>
                      </w:r>
                      <w:r w:rsidR="00A41567">
                        <w:rPr>
                          <w:rFonts w:ascii="Arial" w:hAnsi="Arial" w:cs="Arial"/>
                          <w:color w:val="3A72AF"/>
                          <w:sz w:val="28"/>
                          <w:szCs w:val="28"/>
                          <w:shd w:val="clear" w:color="auto" w:fill="EBF1F7"/>
                        </w:rPr>
                        <w:t xml:space="preserve"> </w:t>
                      </w:r>
                      <w:r w:rsidRPr="00A41567">
                        <w:rPr>
                          <w:rFonts w:ascii="Arial" w:hAnsi="Arial" w:cs="Arial"/>
                          <w:color w:val="3A72AF"/>
                          <w:sz w:val="28"/>
                          <w:szCs w:val="28"/>
                          <w:shd w:val="clear" w:color="auto" w:fill="EBF1F7"/>
                        </w:rPr>
                        <w:t>a star.”</w:t>
                      </w:r>
                    </w:p>
                    <w:p w14:paraId="744C332A" w14:textId="42435ED6" w:rsidR="00BD07CC" w:rsidRPr="00A41567" w:rsidRDefault="00BD07CC" w:rsidP="00BD07CC">
                      <w:pPr>
                        <w:spacing w:line="360" w:lineRule="auto"/>
                        <w:rPr>
                          <w:sz w:val="32"/>
                          <w:szCs w:val="32"/>
                        </w:rPr>
                      </w:pPr>
                      <w:r w:rsidRPr="00A41567">
                        <w:rPr>
                          <w:rFonts w:ascii="Arial" w:hAnsi="Arial" w:cs="Arial"/>
                          <w:color w:val="3A72AF"/>
                          <w:sz w:val="28"/>
                          <w:szCs w:val="28"/>
                          <w:shd w:val="clear" w:color="auto" w:fill="EBF1F7"/>
                        </w:rPr>
                        <w:t>By the time he looked up, the car was gone</w:t>
                      </w:r>
                      <w:r w:rsidR="00A41567" w:rsidRPr="00A41567">
                        <w:rPr>
                          <w:rFonts w:ascii="Arial" w:hAnsi="Arial" w:cs="Arial"/>
                          <w:color w:val="3A72AF"/>
                          <w:sz w:val="28"/>
                          <w:szCs w:val="28"/>
                          <w:shd w:val="clear" w:color="auto" w:fill="EBF1F7"/>
                        </w:rPr>
                        <w:t>.</w:t>
                      </w:r>
                    </w:p>
                  </w:txbxContent>
                </v:textbox>
                <w10:wrap anchorx="margin"/>
              </v:shape>
            </w:pict>
          </mc:Fallback>
        </mc:AlternateContent>
      </w:r>
      <w:r>
        <w:rPr>
          <w:noProof/>
        </w:rPr>
        <w:drawing>
          <wp:anchor distT="0" distB="0" distL="114300" distR="114300" simplePos="0" relativeHeight="251669504" behindDoc="1" locked="0" layoutInCell="1" allowOverlap="1" wp14:anchorId="1455330A" wp14:editId="71DCE630">
            <wp:simplePos x="0" y="0"/>
            <wp:positionH relativeFrom="margin">
              <wp:posOffset>-342900</wp:posOffset>
            </wp:positionH>
            <wp:positionV relativeFrom="paragraph">
              <wp:posOffset>474980</wp:posOffset>
            </wp:positionV>
            <wp:extent cx="1043940" cy="1689100"/>
            <wp:effectExtent l="0" t="0" r="3810" b="6350"/>
            <wp:wrapTight wrapText="bothSides">
              <wp:wrapPolygon edited="0">
                <wp:start x="13796" y="0"/>
                <wp:lineTo x="1971" y="487"/>
                <wp:lineTo x="0" y="974"/>
                <wp:lineTo x="0" y="20463"/>
                <wp:lineTo x="14978" y="21438"/>
                <wp:lineTo x="21285" y="21438"/>
                <wp:lineTo x="21285" y="731"/>
                <wp:lineTo x="19708" y="0"/>
                <wp:lineTo x="13796"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940"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1567">
        <w:rPr>
          <w:rFonts w:ascii="Arial" w:hAnsi="Arial" w:cs="Arial"/>
          <w:color w:val="4472C4" w:themeColor="accent1"/>
          <w:sz w:val="24"/>
          <w:szCs w:val="24"/>
          <w:u w:val="single"/>
        </w:rPr>
        <w:t>Extract 2: - ‘</w:t>
      </w:r>
      <w:r>
        <w:rPr>
          <w:rFonts w:ascii="Arial" w:hAnsi="Arial" w:cs="Arial"/>
          <w:color w:val="4472C4" w:themeColor="accent1"/>
          <w:sz w:val="24"/>
          <w:szCs w:val="24"/>
          <w:u w:val="single"/>
        </w:rPr>
        <w:t>Beautiful</w:t>
      </w:r>
    </w:p>
    <w:p w14:paraId="725E84D4" w14:textId="5286C4BD" w:rsidR="00A41567" w:rsidRDefault="00A41567" w:rsidP="00BD07CC">
      <w:pPr>
        <w:rPr>
          <w:rFonts w:ascii="Arial" w:hAnsi="Arial" w:cs="Arial"/>
          <w:color w:val="4472C4" w:themeColor="accent1"/>
          <w:sz w:val="24"/>
          <w:szCs w:val="24"/>
          <w:u w:val="single"/>
        </w:rPr>
      </w:pPr>
      <w:r>
        <w:rPr>
          <w:rFonts w:ascii="Arial" w:hAnsi="Arial" w:cs="Arial"/>
          <w:color w:val="4472C4" w:themeColor="accent1"/>
          <w:sz w:val="24"/>
          <w:szCs w:val="24"/>
          <w:u w:val="single"/>
        </w:rPr>
        <w:t xml:space="preserve"> Creatures’</w:t>
      </w:r>
      <w:r w:rsidRPr="00A41567">
        <w:rPr>
          <w:rFonts w:ascii="Arial" w:hAnsi="Arial" w:cs="Arial"/>
          <w:color w:val="4472C4" w:themeColor="accent1"/>
          <w:sz w:val="24"/>
          <w:szCs w:val="24"/>
          <w:u w:val="single"/>
        </w:rPr>
        <w:t xml:space="preserve"> by </w:t>
      </w:r>
      <w:r>
        <w:rPr>
          <w:rFonts w:ascii="Arial" w:hAnsi="Arial" w:cs="Arial"/>
          <w:color w:val="4472C4" w:themeColor="accent1"/>
          <w:sz w:val="24"/>
          <w:szCs w:val="24"/>
          <w:u w:val="single"/>
        </w:rPr>
        <w:t xml:space="preserve">Kami Garcia and Margaret </w:t>
      </w:r>
      <w:proofErr w:type="spellStart"/>
      <w:r>
        <w:rPr>
          <w:rFonts w:ascii="Arial" w:hAnsi="Arial" w:cs="Arial"/>
          <w:color w:val="4472C4" w:themeColor="accent1"/>
          <w:sz w:val="24"/>
          <w:szCs w:val="24"/>
          <w:u w:val="single"/>
        </w:rPr>
        <w:t>Stohl</w:t>
      </w:r>
      <w:proofErr w:type="spellEnd"/>
    </w:p>
    <w:p w14:paraId="17367568" w14:textId="674C86AB" w:rsidR="0083724D" w:rsidRPr="0083724D" w:rsidRDefault="0083724D" w:rsidP="0083724D">
      <w:pPr>
        <w:rPr>
          <w:rFonts w:ascii="Arial" w:hAnsi="Arial" w:cs="Arial"/>
          <w:sz w:val="24"/>
          <w:szCs w:val="24"/>
        </w:rPr>
      </w:pPr>
    </w:p>
    <w:p w14:paraId="7DD74F25" w14:textId="48043667" w:rsidR="0083724D" w:rsidRPr="0083724D" w:rsidRDefault="0083724D" w:rsidP="0083724D">
      <w:pPr>
        <w:rPr>
          <w:rFonts w:ascii="Arial" w:hAnsi="Arial" w:cs="Arial"/>
          <w:sz w:val="24"/>
          <w:szCs w:val="24"/>
        </w:rPr>
      </w:pPr>
    </w:p>
    <w:p w14:paraId="64A7DFE9" w14:textId="1745ED53" w:rsidR="0083724D" w:rsidRPr="0083724D" w:rsidRDefault="0083724D" w:rsidP="0083724D">
      <w:pPr>
        <w:rPr>
          <w:rFonts w:ascii="Arial" w:hAnsi="Arial" w:cs="Arial"/>
          <w:sz w:val="24"/>
          <w:szCs w:val="24"/>
        </w:rPr>
      </w:pPr>
    </w:p>
    <w:p w14:paraId="70AE5068" w14:textId="6A4F9C04" w:rsidR="0083724D" w:rsidRPr="0083724D" w:rsidRDefault="0083724D" w:rsidP="0083724D">
      <w:pPr>
        <w:rPr>
          <w:rFonts w:ascii="Arial" w:hAnsi="Arial" w:cs="Arial"/>
          <w:sz w:val="24"/>
          <w:szCs w:val="24"/>
        </w:rPr>
      </w:pPr>
    </w:p>
    <w:p w14:paraId="0B213793" w14:textId="145DA805" w:rsidR="0083724D" w:rsidRPr="0083724D" w:rsidRDefault="0083724D" w:rsidP="0083724D">
      <w:pPr>
        <w:rPr>
          <w:rFonts w:ascii="Arial" w:hAnsi="Arial" w:cs="Arial"/>
          <w:sz w:val="24"/>
          <w:szCs w:val="24"/>
        </w:rPr>
      </w:pPr>
    </w:p>
    <w:p w14:paraId="68038255" w14:textId="69ABF1C2" w:rsidR="0083724D" w:rsidRPr="0083724D" w:rsidRDefault="0083724D" w:rsidP="0083724D">
      <w:pPr>
        <w:rPr>
          <w:rFonts w:ascii="Arial" w:hAnsi="Arial" w:cs="Arial"/>
          <w:sz w:val="24"/>
          <w:szCs w:val="24"/>
        </w:rPr>
      </w:pPr>
    </w:p>
    <w:p w14:paraId="04669B7D" w14:textId="6F67AF1F" w:rsidR="0083724D" w:rsidRPr="0083724D" w:rsidRDefault="0083724D" w:rsidP="0083724D">
      <w:pPr>
        <w:rPr>
          <w:rFonts w:ascii="Arial" w:hAnsi="Arial" w:cs="Arial"/>
          <w:sz w:val="24"/>
          <w:szCs w:val="24"/>
        </w:rPr>
      </w:pPr>
    </w:p>
    <w:p w14:paraId="77B6389C" w14:textId="24A6BEB8" w:rsidR="0083724D" w:rsidRPr="0083724D" w:rsidRDefault="0083724D" w:rsidP="0083724D">
      <w:pPr>
        <w:rPr>
          <w:rFonts w:ascii="Arial" w:hAnsi="Arial" w:cs="Arial"/>
          <w:sz w:val="24"/>
          <w:szCs w:val="24"/>
        </w:rPr>
      </w:pPr>
    </w:p>
    <w:p w14:paraId="2BEF7109" w14:textId="1BD03818" w:rsidR="0083724D" w:rsidRPr="0083724D" w:rsidRDefault="0083724D" w:rsidP="0083724D">
      <w:pPr>
        <w:rPr>
          <w:rFonts w:ascii="Arial" w:hAnsi="Arial" w:cs="Arial"/>
          <w:sz w:val="24"/>
          <w:szCs w:val="24"/>
        </w:rPr>
      </w:pPr>
    </w:p>
    <w:p w14:paraId="1E04B1AF" w14:textId="35214C8F" w:rsidR="0083724D" w:rsidRPr="0083724D" w:rsidRDefault="0083724D" w:rsidP="0083724D">
      <w:pPr>
        <w:rPr>
          <w:rFonts w:ascii="Arial" w:hAnsi="Arial" w:cs="Arial"/>
          <w:sz w:val="24"/>
          <w:szCs w:val="24"/>
        </w:rPr>
      </w:pPr>
    </w:p>
    <w:p w14:paraId="5982D673" w14:textId="0B69E514" w:rsidR="0083724D" w:rsidRPr="0083724D" w:rsidRDefault="0083724D" w:rsidP="0083724D">
      <w:pPr>
        <w:rPr>
          <w:rFonts w:ascii="Arial" w:hAnsi="Arial" w:cs="Arial"/>
          <w:sz w:val="24"/>
          <w:szCs w:val="24"/>
        </w:rPr>
      </w:pPr>
    </w:p>
    <w:p w14:paraId="7885E7EF" w14:textId="441FBA74" w:rsidR="0083724D" w:rsidRPr="0083724D" w:rsidRDefault="0083724D" w:rsidP="0083724D">
      <w:pPr>
        <w:rPr>
          <w:rFonts w:ascii="Arial" w:hAnsi="Arial" w:cs="Arial"/>
          <w:sz w:val="24"/>
          <w:szCs w:val="24"/>
        </w:rPr>
      </w:pPr>
    </w:p>
    <w:p w14:paraId="1040CD15" w14:textId="21086969" w:rsidR="0083724D" w:rsidRPr="0083724D" w:rsidRDefault="0083724D" w:rsidP="0083724D">
      <w:pPr>
        <w:rPr>
          <w:rFonts w:ascii="Arial" w:hAnsi="Arial" w:cs="Arial"/>
          <w:sz w:val="24"/>
          <w:szCs w:val="24"/>
        </w:rPr>
      </w:pPr>
    </w:p>
    <w:p w14:paraId="5AC09F42" w14:textId="2AAA9712" w:rsidR="0083724D" w:rsidRPr="0083724D" w:rsidRDefault="0083724D" w:rsidP="0083724D">
      <w:pPr>
        <w:rPr>
          <w:rFonts w:ascii="Arial" w:hAnsi="Arial" w:cs="Arial"/>
          <w:sz w:val="24"/>
          <w:szCs w:val="24"/>
        </w:rPr>
      </w:pPr>
    </w:p>
    <w:p w14:paraId="6D725D2F" w14:textId="576DD77F" w:rsidR="0083724D" w:rsidRPr="0083724D" w:rsidRDefault="0083724D" w:rsidP="0083724D">
      <w:pPr>
        <w:rPr>
          <w:rFonts w:ascii="Arial" w:hAnsi="Arial" w:cs="Arial"/>
          <w:sz w:val="24"/>
          <w:szCs w:val="24"/>
        </w:rPr>
      </w:pPr>
    </w:p>
    <w:p w14:paraId="2BF1140E" w14:textId="5A9B2CA9" w:rsidR="0083724D" w:rsidRPr="0083724D" w:rsidRDefault="0083724D" w:rsidP="0083724D">
      <w:pPr>
        <w:rPr>
          <w:rFonts w:ascii="Arial" w:hAnsi="Arial" w:cs="Arial"/>
          <w:sz w:val="24"/>
          <w:szCs w:val="24"/>
        </w:rPr>
      </w:pPr>
    </w:p>
    <w:p w14:paraId="0E0D257E" w14:textId="2963FAF0" w:rsidR="0083724D" w:rsidRPr="0083724D" w:rsidRDefault="0083724D" w:rsidP="0083724D">
      <w:pPr>
        <w:rPr>
          <w:rFonts w:ascii="Arial" w:hAnsi="Arial" w:cs="Arial"/>
          <w:sz w:val="24"/>
          <w:szCs w:val="24"/>
        </w:rPr>
      </w:pPr>
    </w:p>
    <w:p w14:paraId="7B9E8A72" w14:textId="0C323FA3" w:rsidR="0083724D" w:rsidRPr="0083724D" w:rsidRDefault="0083724D" w:rsidP="0083724D">
      <w:pPr>
        <w:rPr>
          <w:rFonts w:ascii="Arial" w:hAnsi="Arial" w:cs="Arial"/>
          <w:sz w:val="24"/>
          <w:szCs w:val="24"/>
        </w:rPr>
      </w:pPr>
    </w:p>
    <w:p w14:paraId="7EC00C61" w14:textId="28A7DFF9" w:rsidR="0083724D" w:rsidRPr="0083724D" w:rsidRDefault="0083724D" w:rsidP="0083724D">
      <w:pPr>
        <w:rPr>
          <w:rFonts w:ascii="Arial" w:hAnsi="Arial" w:cs="Arial"/>
          <w:sz w:val="24"/>
          <w:szCs w:val="24"/>
        </w:rPr>
      </w:pPr>
    </w:p>
    <w:p w14:paraId="4B481B50" w14:textId="284CAD52" w:rsidR="0083724D" w:rsidRPr="0083724D" w:rsidRDefault="0083724D" w:rsidP="0083724D">
      <w:pPr>
        <w:rPr>
          <w:rFonts w:ascii="Arial" w:hAnsi="Arial" w:cs="Arial"/>
          <w:sz w:val="24"/>
          <w:szCs w:val="24"/>
        </w:rPr>
      </w:pPr>
    </w:p>
    <w:p w14:paraId="20A1F3CA" w14:textId="00124D6D" w:rsidR="0083724D" w:rsidRPr="0083724D" w:rsidRDefault="0083724D" w:rsidP="0083724D">
      <w:pPr>
        <w:rPr>
          <w:rFonts w:ascii="Arial" w:hAnsi="Arial" w:cs="Arial"/>
          <w:sz w:val="24"/>
          <w:szCs w:val="24"/>
        </w:rPr>
      </w:pPr>
    </w:p>
    <w:p w14:paraId="5930F52F" w14:textId="463AFAD2" w:rsidR="0083724D" w:rsidRPr="0083724D" w:rsidRDefault="0083724D" w:rsidP="0083724D">
      <w:pPr>
        <w:rPr>
          <w:rFonts w:ascii="Arial" w:hAnsi="Arial" w:cs="Arial"/>
          <w:sz w:val="24"/>
          <w:szCs w:val="24"/>
        </w:rPr>
      </w:pPr>
    </w:p>
    <w:p w14:paraId="5FB51D3C" w14:textId="422F638F" w:rsidR="0083724D" w:rsidRPr="0083724D" w:rsidRDefault="0083724D" w:rsidP="0083724D">
      <w:pPr>
        <w:rPr>
          <w:rFonts w:ascii="Arial" w:hAnsi="Arial" w:cs="Arial"/>
          <w:sz w:val="24"/>
          <w:szCs w:val="24"/>
        </w:rPr>
      </w:pPr>
    </w:p>
    <w:p w14:paraId="6F92AEB0" w14:textId="4248D01A" w:rsidR="0083724D" w:rsidRPr="0083724D" w:rsidRDefault="007376C9" w:rsidP="0083724D">
      <w:pPr>
        <w:rPr>
          <w:rFonts w:ascii="Arial" w:hAnsi="Arial" w:cs="Arial"/>
          <w:sz w:val="24"/>
          <w:szCs w:val="24"/>
        </w:rPr>
      </w:pPr>
      <w:r>
        <w:rPr>
          <w:rFonts w:ascii="Arial" w:hAnsi="Arial" w:cs="Arial"/>
          <w:sz w:val="24"/>
          <w:szCs w:val="24"/>
        </w:rPr>
        <w:object w:dxaOrig="1508" w:dyaOrig="984" w14:anchorId="2D7B25FD">
          <v:shape id="_x0000_i1026" type="#_x0000_t75" style="width:75.5pt;height:49pt" o:ole="">
            <v:imagedata r:id="rId15" o:title=""/>
          </v:shape>
          <o:OLEObject Type="Embed" ProgID="Package" ShapeID="_x0000_i1026" DrawAspect="Icon" ObjectID="_1655729725" r:id="rId16"/>
        </w:object>
      </w:r>
    </w:p>
    <w:p w14:paraId="078E5169" w14:textId="79D5EDED" w:rsidR="0083724D" w:rsidRDefault="0083724D" w:rsidP="0083724D">
      <w:pPr>
        <w:rPr>
          <w:rFonts w:ascii="Arial" w:hAnsi="Arial" w:cs="Arial"/>
          <w:color w:val="4472C4" w:themeColor="accent1"/>
          <w:sz w:val="24"/>
          <w:szCs w:val="24"/>
          <w:u w:val="single"/>
        </w:rPr>
      </w:pPr>
    </w:p>
    <w:p w14:paraId="1F159390" w14:textId="19CAB589" w:rsidR="0083724D" w:rsidRDefault="0083724D" w:rsidP="0083724D">
      <w:pPr>
        <w:rPr>
          <w:rFonts w:ascii="Arial" w:hAnsi="Arial" w:cs="Arial"/>
          <w:color w:val="4472C4" w:themeColor="accent1"/>
          <w:sz w:val="24"/>
          <w:szCs w:val="24"/>
          <w:u w:val="single"/>
        </w:rPr>
      </w:pPr>
    </w:p>
    <w:p w14:paraId="6102A7CB" w14:textId="2738D82D" w:rsidR="0083724D" w:rsidRDefault="0083724D" w:rsidP="0083724D">
      <w:pPr>
        <w:rPr>
          <w:rFonts w:ascii="Arial" w:hAnsi="Arial" w:cs="Arial"/>
          <w:sz w:val="24"/>
          <w:szCs w:val="24"/>
        </w:rPr>
      </w:pPr>
    </w:p>
    <w:p w14:paraId="4AC9EB3F" w14:textId="049C1E1B" w:rsidR="0083724D" w:rsidRDefault="0083724D" w:rsidP="0083724D">
      <w:pPr>
        <w:pStyle w:val="ListParagraph"/>
        <w:numPr>
          <w:ilvl w:val="0"/>
          <w:numId w:val="2"/>
        </w:numPr>
        <w:rPr>
          <w:rFonts w:ascii="Arial" w:hAnsi="Arial" w:cs="Arial"/>
          <w:color w:val="4472C4" w:themeColor="accent1"/>
          <w:sz w:val="24"/>
          <w:szCs w:val="24"/>
        </w:rPr>
      </w:pPr>
      <w:r>
        <w:rPr>
          <w:rFonts w:ascii="Arial" w:hAnsi="Arial" w:cs="Arial"/>
          <w:color w:val="4472C4" w:themeColor="accent1"/>
          <w:sz w:val="24"/>
          <w:szCs w:val="24"/>
        </w:rPr>
        <w:lastRenderedPageBreak/>
        <w:t xml:space="preserve">Please choose </w:t>
      </w:r>
      <w:r w:rsidRPr="0083724D">
        <w:rPr>
          <w:rFonts w:ascii="Arial" w:hAnsi="Arial" w:cs="Arial"/>
          <w:b/>
          <w:bCs/>
          <w:color w:val="4472C4" w:themeColor="accent1"/>
          <w:sz w:val="24"/>
          <w:szCs w:val="24"/>
          <w:u w:val="single"/>
        </w:rPr>
        <w:t>one</w:t>
      </w:r>
      <w:r>
        <w:rPr>
          <w:rFonts w:ascii="Arial" w:hAnsi="Arial" w:cs="Arial"/>
          <w:color w:val="4472C4" w:themeColor="accent1"/>
          <w:sz w:val="24"/>
          <w:szCs w:val="24"/>
        </w:rPr>
        <w:t xml:space="preserve"> of the following tasks to finish your lesson:</w:t>
      </w:r>
    </w:p>
    <w:p w14:paraId="743B9912" w14:textId="4A26B06E" w:rsidR="0083724D" w:rsidRDefault="0083724D" w:rsidP="0083724D">
      <w:pPr>
        <w:pStyle w:val="ListParagraph"/>
        <w:numPr>
          <w:ilvl w:val="1"/>
          <w:numId w:val="2"/>
        </w:numPr>
        <w:rPr>
          <w:rFonts w:ascii="Arial" w:hAnsi="Arial" w:cs="Arial"/>
          <w:color w:val="4472C4" w:themeColor="accent1"/>
          <w:sz w:val="24"/>
          <w:szCs w:val="24"/>
        </w:rPr>
      </w:pPr>
      <w:r>
        <w:rPr>
          <w:rFonts w:ascii="Arial" w:hAnsi="Arial" w:cs="Arial"/>
          <w:color w:val="4472C4" w:themeColor="accent1"/>
          <w:sz w:val="24"/>
          <w:szCs w:val="24"/>
        </w:rPr>
        <w:t xml:space="preserve">Draw an image of </w:t>
      </w:r>
      <w:r>
        <w:rPr>
          <w:rFonts w:ascii="Arial" w:hAnsi="Arial" w:cs="Arial"/>
          <w:b/>
          <w:bCs/>
          <w:color w:val="4472C4" w:themeColor="accent1"/>
          <w:sz w:val="24"/>
          <w:szCs w:val="24"/>
        </w:rPr>
        <w:t>modern</w:t>
      </w:r>
      <w:r>
        <w:rPr>
          <w:rFonts w:ascii="Arial" w:hAnsi="Arial" w:cs="Arial"/>
          <w:color w:val="4472C4" w:themeColor="accent1"/>
          <w:sz w:val="24"/>
          <w:szCs w:val="24"/>
        </w:rPr>
        <w:t xml:space="preserve"> Gothic setting:</w:t>
      </w:r>
    </w:p>
    <w:p w14:paraId="665B7301" w14:textId="494B3B9C" w:rsidR="0083724D" w:rsidRDefault="0083724D" w:rsidP="0083724D">
      <w:pPr>
        <w:jc w:val="center"/>
        <w:rPr>
          <w:rFonts w:ascii="Arial" w:hAnsi="Arial" w:cs="Arial"/>
          <w:color w:val="4472C4" w:themeColor="accent1"/>
          <w:sz w:val="24"/>
          <w:szCs w:val="24"/>
        </w:rPr>
      </w:pPr>
      <w:r>
        <w:rPr>
          <w:rFonts w:ascii="Arial" w:hAnsi="Arial" w:cs="Arial"/>
          <w:noProof/>
          <w:color w:val="4472C4" w:themeColor="accent1"/>
          <w:sz w:val="24"/>
          <w:szCs w:val="24"/>
        </w:rPr>
        <mc:AlternateContent>
          <mc:Choice Requires="wps">
            <w:drawing>
              <wp:anchor distT="0" distB="0" distL="114300" distR="114300" simplePos="0" relativeHeight="251670528" behindDoc="0" locked="0" layoutInCell="1" allowOverlap="1" wp14:anchorId="1A68F55F" wp14:editId="15A5E2DD">
                <wp:simplePos x="0" y="0"/>
                <wp:positionH relativeFrom="margin">
                  <wp:align>right</wp:align>
                </wp:positionH>
                <wp:positionV relativeFrom="paragraph">
                  <wp:posOffset>58420</wp:posOffset>
                </wp:positionV>
                <wp:extent cx="5816600" cy="2971800"/>
                <wp:effectExtent l="0" t="0" r="12700" b="19050"/>
                <wp:wrapNone/>
                <wp:docPr id="13" name="Rectangle 13"/>
                <wp:cNvGraphicFramePr/>
                <a:graphic xmlns:a="http://schemas.openxmlformats.org/drawingml/2006/main">
                  <a:graphicData uri="http://schemas.microsoft.com/office/word/2010/wordprocessingShape">
                    <wps:wsp>
                      <wps:cNvSpPr/>
                      <wps:spPr>
                        <a:xfrm>
                          <a:off x="0" y="0"/>
                          <a:ext cx="5816600" cy="2971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D033E" id="Rectangle 13" o:spid="_x0000_s1026" style="position:absolute;margin-left:406.8pt;margin-top:4.6pt;width:458pt;height:234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" filled="f" strokecolor="#1f3763 [1604]" strokeweight="1pt">
                <w10:wrap anchorx="margin"/>
              </v:rect>
            </w:pict>
          </mc:Fallback>
        </mc:AlternateContent>
      </w:r>
    </w:p>
    <w:p w14:paraId="4117BAE2" w14:textId="46693988" w:rsidR="0083724D" w:rsidRDefault="0083724D" w:rsidP="0083724D">
      <w:pPr>
        <w:rPr>
          <w:rFonts w:ascii="Arial" w:hAnsi="Arial" w:cs="Arial"/>
          <w:color w:val="4472C4" w:themeColor="accent1"/>
          <w:sz w:val="24"/>
          <w:szCs w:val="24"/>
        </w:rPr>
      </w:pPr>
    </w:p>
    <w:p w14:paraId="4DD0F08B" w14:textId="63A8F20A" w:rsidR="0083724D" w:rsidRDefault="0083724D" w:rsidP="0083724D">
      <w:pPr>
        <w:rPr>
          <w:rFonts w:ascii="Arial" w:hAnsi="Arial" w:cs="Arial"/>
          <w:color w:val="4472C4" w:themeColor="accent1"/>
          <w:sz w:val="24"/>
          <w:szCs w:val="24"/>
        </w:rPr>
      </w:pPr>
    </w:p>
    <w:p w14:paraId="635A58E6" w14:textId="1C1165A5" w:rsidR="0083724D" w:rsidRDefault="0083724D" w:rsidP="0083724D">
      <w:pPr>
        <w:rPr>
          <w:rFonts w:ascii="Arial" w:hAnsi="Arial" w:cs="Arial"/>
          <w:color w:val="4472C4" w:themeColor="accent1"/>
          <w:sz w:val="24"/>
          <w:szCs w:val="24"/>
        </w:rPr>
      </w:pPr>
    </w:p>
    <w:p w14:paraId="6275289B" w14:textId="43A3AEF4" w:rsidR="0083724D" w:rsidRDefault="0083724D" w:rsidP="0083724D">
      <w:pPr>
        <w:rPr>
          <w:rFonts w:ascii="Arial" w:hAnsi="Arial" w:cs="Arial"/>
          <w:color w:val="4472C4" w:themeColor="accent1"/>
          <w:sz w:val="24"/>
          <w:szCs w:val="24"/>
        </w:rPr>
      </w:pPr>
    </w:p>
    <w:p w14:paraId="797BAF03" w14:textId="18F60745" w:rsidR="0083724D" w:rsidRDefault="0083724D" w:rsidP="0083724D">
      <w:pPr>
        <w:rPr>
          <w:rFonts w:ascii="Arial" w:hAnsi="Arial" w:cs="Arial"/>
          <w:color w:val="4472C4" w:themeColor="accent1"/>
          <w:sz w:val="24"/>
          <w:szCs w:val="24"/>
        </w:rPr>
      </w:pPr>
    </w:p>
    <w:p w14:paraId="31819B3D" w14:textId="542D3D57" w:rsidR="0083724D" w:rsidRDefault="0083724D" w:rsidP="0083724D">
      <w:pPr>
        <w:rPr>
          <w:rFonts w:ascii="Arial" w:hAnsi="Arial" w:cs="Arial"/>
          <w:color w:val="4472C4" w:themeColor="accent1"/>
          <w:sz w:val="24"/>
          <w:szCs w:val="24"/>
        </w:rPr>
      </w:pPr>
    </w:p>
    <w:p w14:paraId="669705B3" w14:textId="4AC28EBA" w:rsidR="0083724D" w:rsidRDefault="0083724D" w:rsidP="0083724D">
      <w:pPr>
        <w:rPr>
          <w:rFonts w:ascii="Arial" w:hAnsi="Arial" w:cs="Arial"/>
          <w:color w:val="4472C4" w:themeColor="accent1"/>
          <w:sz w:val="24"/>
          <w:szCs w:val="24"/>
        </w:rPr>
      </w:pPr>
    </w:p>
    <w:p w14:paraId="24EA4239" w14:textId="49FB5794" w:rsidR="0083724D" w:rsidRDefault="0083724D" w:rsidP="0083724D">
      <w:pPr>
        <w:rPr>
          <w:rFonts w:ascii="Arial" w:hAnsi="Arial" w:cs="Arial"/>
          <w:color w:val="4472C4" w:themeColor="accent1"/>
          <w:sz w:val="24"/>
          <w:szCs w:val="24"/>
        </w:rPr>
      </w:pPr>
    </w:p>
    <w:p w14:paraId="4A5B9E8F" w14:textId="37DEACF7" w:rsidR="0083724D" w:rsidRDefault="0083724D" w:rsidP="0083724D">
      <w:pPr>
        <w:rPr>
          <w:rFonts w:ascii="Arial" w:hAnsi="Arial" w:cs="Arial"/>
          <w:color w:val="4472C4" w:themeColor="accent1"/>
          <w:sz w:val="24"/>
          <w:szCs w:val="24"/>
        </w:rPr>
      </w:pPr>
    </w:p>
    <w:p w14:paraId="749E5179" w14:textId="77777777" w:rsidR="0083724D" w:rsidRPr="0083724D" w:rsidRDefault="0083724D" w:rsidP="0083724D">
      <w:pPr>
        <w:rPr>
          <w:rFonts w:ascii="Arial" w:hAnsi="Arial" w:cs="Arial"/>
          <w:color w:val="4472C4" w:themeColor="accent1"/>
          <w:sz w:val="24"/>
          <w:szCs w:val="24"/>
        </w:rPr>
      </w:pPr>
    </w:p>
    <w:p w14:paraId="5C9CED22" w14:textId="18AAB611" w:rsidR="0083724D" w:rsidRDefault="0083724D" w:rsidP="0083724D">
      <w:pPr>
        <w:pStyle w:val="ListParagraph"/>
        <w:numPr>
          <w:ilvl w:val="1"/>
          <w:numId w:val="2"/>
        </w:numPr>
        <w:rPr>
          <w:rFonts w:ascii="Arial" w:hAnsi="Arial" w:cs="Arial"/>
          <w:color w:val="4472C4" w:themeColor="accent1"/>
          <w:sz w:val="24"/>
          <w:szCs w:val="24"/>
        </w:rPr>
      </w:pPr>
      <w:r>
        <w:rPr>
          <w:rFonts w:ascii="Arial" w:hAnsi="Arial" w:cs="Arial"/>
          <w:color w:val="4472C4" w:themeColor="accent1"/>
          <w:sz w:val="24"/>
          <w:szCs w:val="24"/>
        </w:rPr>
        <w:t>Write a description of a Gothic character:</w:t>
      </w:r>
    </w:p>
    <w:p w14:paraId="68175841" w14:textId="62A1AAA6" w:rsidR="0083724D" w:rsidRDefault="0083724D" w:rsidP="0083724D">
      <w:pPr>
        <w:pStyle w:val="ListParagraph"/>
        <w:ind w:left="1440"/>
        <w:rPr>
          <w:rFonts w:ascii="Arial" w:hAnsi="Arial" w:cs="Arial"/>
          <w:color w:val="4472C4" w:themeColor="accent1"/>
          <w:sz w:val="24"/>
          <w:szCs w:val="24"/>
        </w:rPr>
      </w:pPr>
    </w:p>
    <w:p w14:paraId="6F1C97DD" w14:textId="36FAF943" w:rsidR="0083724D" w:rsidRDefault="0083724D" w:rsidP="0083724D">
      <w:pPr>
        <w:pStyle w:val="ListParagraph"/>
        <w:ind w:left="1440"/>
        <w:rPr>
          <w:rFonts w:ascii="Arial" w:hAnsi="Arial" w:cs="Arial"/>
          <w:color w:val="4472C4" w:themeColor="accent1"/>
          <w:sz w:val="24"/>
          <w:szCs w:val="24"/>
        </w:rPr>
      </w:pPr>
    </w:p>
    <w:p w14:paraId="55396278" w14:textId="15837B59" w:rsidR="0083724D" w:rsidRDefault="0083724D" w:rsidP="0083724D">
      <w:pPr>
        <w:pStyle w:val="ListParagraph"/>
        <w:ind w:left="1440"/>
        <w:rPr>
          <w:rFonts w:ascii="Arial" w:hAnsi="Arial" w:cs="Arial"/>
          <w:color w:val="4472C4" w:themeColor="accent1"/>
          <w:sz w:val="24"/>
          <w:szCs w:val="24"/>
        </w:rPr>
      </w:pPr>
    </w:p>
    <w:p w14:paraId="701FD26E" w14:textId="0FD8C2A5" w:rsidR="0083724D" w:rsidRDefault="0083724D" w:rsidP="0083724D">
      <w:pPr>
        <w:pStyle w:val="ListParagraph"/>
        <w:ind w:left="1440"/>
        <w:rPr>
          <w:rFonts w:ascii="Arial" w:hAnsi="Arial" w:cs="Arial"/>
          <w:color w:val="4472C4" w:themeColor="accent1"/>
          <w:sz w:val="24"/>
          <w:szCs w:val="24"/>
        </w:rPr>
      </w:pPr>
    </w:p>
    <w:p w14:paraId="09AFF103" w14:textId="3DBDB4FD" w:rsidR="0083724D" w:rsidRDefault="0083724D" w:rsidP="0083724D">
      <w:pPr>
        <w:pStyle w:val="ListParagraph"/>
        <w:ind w:left="1440"/>
        <w:rPr>
          <w:rFonts w:ascii="Arial" w:hAnsi="Arial" w:cs="Arial"/>
          <w:color w:val="4472C4" w:themeColor="accent1"/>
          <w:sz w:val="24"/>
          <w:szCs w:val="24"/>
        </w:rPr>
      </w:pPr>
    </w:p>
    <w:p w14:paraId="31D530E4" w14:textId="5AC172A5" w:rsidR="0083724D" w:rsidRDefault="0083724D" w:rsidP="0083724D">
      <w:pPr>
        <w:pStyle w:val="ListParagraph"/>
        <w:ind w:left="1440"/>
        <w:rPr>
          <w:rFonts w:ascii="Arial" w:hAnsi="Arial" w:cs="Arial"/>
          <w:color w:val="4472C4" w:themeColor="accent1"/>
          <w:sz w:val="24"/>
          <w:szCs w:val="24"/>
        </w:rPr>
      </w:pPr>
    </w:p>
    <w:p w14:paraId="4A57F949" w14:textId="2C033B17" w:rsidR="0083724D" w:rsidRDefault="0083724D" w:rsidP="0083724D">
      <w:pPr>
        <w:pStyle w:val="ListParagraph"/>
        <w:ind w:left="1440"/>
        <w:rPr>
          <w:rFonts w:ascii="Arial" w:hAnsi="Arial" w:cs="Arial"/>
          <w:color w:val="4472C4" w:themeColor="accent1"/>
          <w:sz w:val="24"/>
          <w:szCs w:val="24"/>
        </w:rPr>
      </w:pPr>
    </w:p>
    <w:p w14:paraId="12FEA578" w14:textId="4E1EA457" w:rsidR="0083724D" w:rsidRDefault="0083724D" w:rsidP="0083724D">
      <w:pPr>
        <w:pStyle w:val="ListParagraph"/>
        <w:ind w:left="1440"/>
        <w:rPr>
          <w:rFonts w:ascii="Arial" w:hAnsi="Arial" w:cs="Arial"/>
          <w:color w:val="4472C4" w:themeColor="accent1"/>
          <w:sz w:val="24"/>
          <w:szCs w:val="24"/>
        </w:rPr>
      </w:pPr>
    </w:p>
    <w:p w14:paraId="08937CD8" w14:textId="1D2918C7" w:rsidR="0083724D" w:rsidRDefault="0083724D" w:rsidP="0083724D">
      <w:pPr>
        <w:pStyle w:val="ListParagraph"/>
        <w:ind w:left="1440"/>
        <w:rPr>
          <w:rFonts w:ascii="Arial" w:hAnsi="Arial" w:cs="Arial"/>
          <w:color w:val="4472C4" w:themeColor="accent1"/>
          <w:sz w:val="24"/>
          <w:szCs w:val="24"/>
        </w:rPr>
      </w:pPr>
    </w:p>
    <w:p w14:paraId="4CA84782" w14:textId="6ECC2F6C" w:rsidR="0083724D" w:rsidRDefault="0083724D" w:rsidP="0083724D">
      <w:pPr>
        <w:pStyle w:val="ListParagraph"/>
        <w:ind w:left="1440"/>
        <w:rPr>
          <w:rFonts w:ascii="Arial" w:hAnsi="Arial" w:cs="Arial"/>
          <w:color w:val="4472C4" w:themeColor="accent1"/>
          <w:sz w:val="24"/>
          <w:szCs w:val="24"/>
        </w:rPr>
      </w:pPr>
    </w:p>
    <w:p w14:paraId="2A444356" w14:textId="17D812E3" w:rsidR="0083724D" w:rsidRDefault="0083724D" w:rsidP="0083724D">
      <w:pPr>
        <w:pStyle w:val="ListParagraph"/>
        <w:ind w:left="1440"/>
        <w:rPr>
          <w:rFonts w:ascii="Arial" w:hAnsi="Arial" w:cs="Arial"/>
          <w:color w:val="4472C4" w:themeColor="accent1"/>
          <w:sz w:val="24"/>
          <w:szCs w:val="24"/>
        </w:rPr>
      </w:pPr>
    </w:p>
    <w:p w14:paraId="57593D5E" w14:textId="1594341D" w:rsidR="0083724D" w:rsidRDefault="0083724D" w:rsidP="0083724D">
      <w:pPr>
        <w:pStyle w:val="ListParagraph"/>
        <w:ind w:left="1440"/>
        <w:rPr>
          <w:rFonts w:ascii="Arial" w:hAnsi="Arial" w:cs="Arial"/>
          <w:color w:val="4472C4" w:themeColor="accent1"/>
          <w:sz w:val="24"/>
          <w:szCs w:val="24"/>
        </w:rPr>
      </w:pPr>
    </w:p>
    <w:p w14:paraId="71A004C3" w14:textId="22E3B0F1" w:rsidR="0083724D" w:rsidRDefault="0083724D" w:rsidP="0083724D">
      <w:pPr>
        <w:pStyle w:val="ListParagraph"/>
        <w:ind w:left="1440"/>
        <w:rPr>
          <w:rFonts w:ascii="Arial" w:hAnsi="Arial" w:cs="Arial"/>
          <w:color w:val="4472C4" w:themeColor="accent1"/>
          <w:sz w:val="24"/>
          <w:szCs w:val="24"/>
        </w:rPr>
      </w:pPr>
    </w:p>
    <w:p w14:paraId="1407CA05" w14:textId="77777777" w:rsidR="0083724D" w:rsidRDefault="0083724D" w:rsidP="0083724D">
      <w:pPr>
        <w:pStyle w:val="ListParagraph"/>
        <w:ind w:left="1440"/>
        <w:rPr>
          <w:rFonts w:ascii="Arial" w:hAnsi="Arial" w:cs="Arial"/>
          <w:color w:val="4472C4" w:themeColor="accent1"/>
          <w:sz w:val="24"/>
          <w:szCs w:val="24"/>
        </w:rPr>
      </w:pPr>
    </w:p>
    <w:p w14:paraId="54E7E5EA" w14:textId="10D26E37" w:rsidR="0083724D" w:rsidRPr="001703FC" w:rsidRDefault="0083724D" w:rsidP="0083724D">
      <w:pPr>
        <w:pStyle w:val="ListParagraph"/>
        <w:numPr>
          <w:ilvl w:val="1"/>
          <w:numId w:val="2"/>
        </w:numPr>
        <w:rPr>
          <w:rFonts w:ascii="Arial" w:hAnsi="Arial" w:cs="Arial"/>
          <w:color w:val="4472C4" w:themeColor="accent1"/>
          <w:sz w:val="24"/>
          <w:szCs w:val="24"/>
        </w:rPr>
      </w:pPr>
      <w:r>
        <w:rPr>
          <w:rFonts w:ascii="Arial" w:hAnsi="Arial" w:cs="Arial"/>
          <w:color w:val="4472C4" w:themeColor="accent1"/>
          <w:sz w:val="24"/>
          <w:szCs w:val="24"/>
        </w:rPr>
        <w:t xml:space="preserve">Make a list of as many </w:t>
      </w:r>
      <w:r>
        <w:rPr>
          <w:rFonts w:ascii="Arial" w:hAnsi="Arial" w:cs="Arial"/>
          <w:b/>
          <w:bCs/>
          <w:color w:val="4472C4" w:themeColor="accent1"/>
          <w:sz w:val="24"/>
          <w:szCs w:val="24"/>
        </w:rPr>
        <w:t>modern</w:t>
      </w:r>
      <w:r>
        <w:rPr>
          <w:rFonts w:ascii="Arial" w:hAnsi="Arial" w:cs="Arial"/>
          <w:color w:val="4472C4" w:themeColor="accent1"/>
          <w:sz w:val="24"/>
          <w:szCs w:val="24"/>
        </w:rPr>
        <w:t xml:space="preserve"> books, TV shows and films as you can think of which contain elements of the Gothic.</w:t>
      </w:r>
      <w:r w:rsidR="001703FC">
        <w:rPr>
          <w:rFonts w:ascii="Arial" w:hAnsi="Arial" w:cs="Arial"/>
          <w:color w:val="4472C4" w:themeColor="accent1"/>
          <w:sz w:val="24"/>
          <w:szCs w:val="24"/>
        </w:rPr>
        <w:t xml:space="preserve"> </w:t>
      </w:r>
      <w:r w:rsidR="001703FC">
        <w:rPr>
          <w:rFonts w:ascii="Arial" w:hAnsi="Arial" w:cs="Arial"/>
          <w:i/>
          <w:iCs/>
          <w:color w:val="4472C4" w:themeColor="accent1"/>
          <w:sz w:val="24"/>
          <w:szCs w:val="24"/>
        </w:rPr>
        <w:t xml:space="preserve">(this is a good place to start: </w:t>
      </w:r>
      <w:hyperlink r:id="rId17" w:history="1">
        <w:r w:rsidR="001703FC" w:rsidRPr="00D50602">
          <w:rPr>
            <w:rStyle w:val="Hyperlink"/>
            <w:rFonts w:ascii="Arial" w:hAnsi="Arial" w:cs="Arial"/>
            <w:i/>
            <w:iCs/>
            <w:sz w:val="24"/>
            <w:szCs w:val="24"/>
          </w:rPr>
          <w:t>https://www.youtube.com/watch?v=bLiXjaPqSyY</w:t>
        </w:r>
      </w:hyperlink>
      <w:r w:rsidR="001703FC">
        <w:rPr>
          <w:rFonts w:ascii="Arial" w:hAnsi="Arial" w:cs="Arial"/>
          <w:i/>
          <w:iCs/>
          <w:color w:val="4472C4" w:themeColor="accent1"/>
          <w:sz w:val="24"/>
          <w:szCs w:val="24"/>
        </w:rPr>
        <w:t>)</w:t>
      </w:r>
    </w:p>
    <w:p w14:paraId="1989897D" w14:textId="77777777" w:rsidR="001703FC" w:rsidRPr="001703FC" w:rsidRDefault="001703FC" w:rsidP="001703FC">
      <w:pPr>
        <w:rPr>
          <w:rFonts w:ascii="Arial" w:hAnsi="Arial" w:cs="Arial"/>
          <w:color w:val="4472C4" w:themeColor="accent1"/>
          <w:sz w:val="24"/>
          <w:szCs w:val="24"/>
        </w:rPr>
      </w:pPr>
    </w:p>
    <w:p w14:paraId="08D24521" w14:textId="77777777" w:rsidR="0083724D" w:rsidRPr="0083724D" w:rsidRDefault="0083724D" w:rsidP="0083724D">
      <w:pPr>
        <w:rPr>
          <w:rFonts w:ascii="Arial" w:hAnsi="Arial" w:cs="Arial"/>
          <w:color w:val="4472C4" w:themeColor="accent1"/>
          <w:sz w:val="24"/>
          <w:szCs w:val="24"/>
        </w:rPr>
      </w:pPr>
    </w:p>
    <w:p w14:paraId="72FAFE2D" w14:textId="77777777" w:rsidR="0083724D" w:rsidRPr="0083724D" w:rsidRDefault="0083724D" w:rsidP="0083724D">
      <w:pPr>
        <w:rPr>
          <w:rFonts w:ascii="Arial" w:hAnsi="Arial" w:cs="Arial"/>
          <w:color w:val="4472C4" w:themeColor="accent1"/>
          <w:sz w:val="24"/>
          <w:szCs w:val="24"/>
        </w:rPr>
      </w:pPr>
    </w:p>
    <w:sectPr w:rsidR="0083724D" w:rsidRPr="0083724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B31FDB"/>
    <w:multiLevelType w:val="hybridMultilevel"/>
    <w:tmpl w:val="398C3B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1811020"/>
    <w:multiLevelType w:val="hybridMultilevel"/>
    <w:tmpl w:val="803CEE8A"/>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475"/>
    <w:rsid w:val="000C7475"/>
    <w:rsid w:val="001703FC"/>
    <w:rsid w:val="00172063"/>
    <w:rsid w:val="0052074B"/>
    <w:rsid w:val="00547F17"/>
    <w:rsid w:val="007376C9"/>
    <w:rsid w:val="0083724D"/>
    <w:rsid w:val="009C2094"/>
    <w:rsid w:val="009E6A2F"/>
    <w:rsid w:val="009F7D32"/>
    <w:rsid w:val="00A35371"/>
    <w:rsid w:val="00A400B6"/>
    <w:rsid w:val="00A41567"/>
    <w:rsid w:val="00BD07CC"/>
    <w:rsid w:val="00BE0736"/>
    <w:rsid w:val="00C260CE"/>
    <w:rsid w:val="00D912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9381B11"/>
  <w15:chartTrackingRefBased/>
  <w15:docId w15:val="{894D373F-6F3C-4A31-BFC7-F1C15C9D3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7475"/>
    <w:pPr>
      <w:ind w:left="720"/>
      <w:contextualSpacing/>
    </w:pPr>
  </w:style>
  <w:style w:type="character" w:styleId="Hyperlink">
    <w:name w:val="Hyperlink"/>
    <w:basedOn w:val="DefaultParagraphFont"/>
    <w:uiPriority w:val="99"/>
    <w:unhideWhenUsed/>
    <w:rsid w:val="000C7475"/>
    <w:rPr>
      <w:color w:val="0563C1" w:themeColor="hyperlink"/>
      <w:u w:val="single"/>
    </w:rPr>
  </w:style>
  <w:style w:type="character" w:styleId="UnresolvedMention">
    <w:name w:val="Unresolved Mention"/>
    <w:basedOn w:val="DefaultParagraphFont"/>
    <w:uiPriority w:val="99"/>
    <w:semiHidden/>
    <w:unhideWhenUsed/>
    <w:rsid w:val="000C7475"/>
    <w:rPr>
      <w:color w:val="605E5C"/>
      <w:shd w:val="clear" w:color="auto" w:fill="E1DFDD"/>
    </w:rPr>
  </w:style>
  <w:style w:type="table" w:styleId="TableGrid">
    <w:name w:val="Table Grid"/>
    <w:basedOn w:val="TableNormal"/>
    <w:uiPriority w:val="39"/>
    <w:rsid w:val="00520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7240667">
      <w:bodyDiv w:val="1"/>
      <w:marLeft w:val="0"/>
      <w:marRight w:val="0"/>
      <w:marTop w:val="0"/>
      <w:marBottom w:val="0"/>
      <w:divBdr>
        <w:top w:val="none" w:sz="0" w:space="0" w:color="auto"/>
        <w:left w:val="none" w:sz="0" w:space="0" w:color="auto"/>
        <w:bottom w:val="none" w:sz="0" w:space="0" w:color="auto"/>
        <w:right w:val="none" w:sz="0" w:space="0" w:color="auto"/>
      </w:divBdr>
      <w:divsChild>
        <w:div w:id="573319193">
          <w:marLeft w:val="0"/>
          <w:marRight w:val="0"/>
          <w:marTop w:val="0"/>
          <w:marBottom w:val="0"/>
          <w:divBdr>
            <w:top w:val="none" w:sz="0" w:space="0" w:color="auto"/>
            <w:left w:val="none" w:sz="0" w:space="0" w:color="auto"/>
            <w:bottom w:val="none" w:sz="0" w:space="0" w:color="auto"/>
            <w:right w:val="none" w:sz="0" w:space="0" w:color="auto"/>
          </w:divBdr>
        </w:div>
        <w:div w:id="1374770776">
          <w:marLeft w:val="0"/>
          <w:marRight w:val="0"/>
          <w:marTop w:val="0"/>
          <w:marBottom w:val="0"/>
          <w:divBdr>
            <w:top w:val="none" w:sz="0" w:space="0" w:color="auto"/>
            <w:left w:val="none" w:sz="0" w:space="0" w:color="auto"/>
            <w:bottom w:val="none" w:sz="0" w:space="0" w:color="auto"/>
            <w:right w:val="none" w:sz="0" w:space="0" w:color="auto"/>
          </w:divBdr>
        </w:div>
        <w:div w:id="4219486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yperlink" Target="https://www.youtube.com/watch?v=bLiXjaPqSyY"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hyperlink" Target="https://www.youtube.com/watch?v=HkzHppqXTds"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ED9FBBD71012C4E814C8FD1E8D7F87A" ma:contentTypeVersion="6" ma:contentTypeDescription="Create a new document." ma:contentTypeScope="" ma:versionID="3913b00c7b0f6d5f93ca3bd53e13f38e">
  <xsd:schema xmlns:xsd="http://www.w3.org/2001/XMLSchema" xmlns:xs="http://www.w3.org/2001/XMLSchema" xmlns:p="http://schemas.microsoft.com/office/2006/metadata/properties" xmlns:ns2="c33b71ab-bb36-4333-921c-cc2a736ffdd8" xmlns:ns3="dbad3e64-93ee-4b63-b7aa-1bcd7b4253bf" targetNamespace="http://schemas.microsoft.com/office/2006/metadata/properties" ma:root="true" ma:fieldsID="cbb1ea76c27819f197d6def42fb5f804" ns2:_="" ns3:_="">
    <xsd:import namespace="c33b71ab-bb36-4333-921c-cc2a736ffdd8"/>
    <xsd:import namespace="dbad3e64-93ee-4b63-b7aa-1bcd7b4253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b71ab-bb36-4333-921c-cc2a736ffd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ad3e64-93ee-4b63-b7aa-1bcd7b4253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189844-9F8D-4952-94AF-5B962EB6C0BB}">
  <ds:schemaRefs>
    <ds:schemaRef ds:uri="http://schemas.openxmlformats.org/officeDocument/2006/bibliography"/>
  </ds:schemaRefs>
</ds:datastoreItem>
</file>

<file path=customXml/itemProps2.xml><?xml version="1.0" encoding="utf-8"?>
<ds:datastoreItem xmlns:ds="http://schemas.openxmlformats.org/officeDocument/2006/customXml" ds:itemID="{717A64CF-AA0E-4B71-BF2C-6CC33CC7F8F1}"/>
</file>

<file path=customXml/itemProps3.xml><?xml version="1.0" encoding="utf-8"?>
<ds:datastoreItem xmlns:ds="http://schemas.openxmlformats.org/officeDocument/2006/customXml" ds:itemID="{A8B6FD58-00F8-4C1A-BEDC-34245B0F035E}"/>
</file>

<file path=customXml/itemProps4.xml><?xml version="1.0" encoding="utf-8"?>
<ds:datastoreItem xmlns:ds="http://schemas.openxmlformats.org/officeDocument/2006/customXml" ds:itemID="{EAA99BCF-3B5E-4B68-86D5-2AE434C545A5}"/>
</file>

<file path=docProps/app.xml><?xml version="1.0" encoding="utf-8"?>
<Properties xmlns="http://schemas.openxmlformats.org/officeDocument/2006/extended-properties" xmlns:vt="http://schemas.openxmlformats.org/officeDocument/2006/docPropsVTypes">
  <Template>Normal</Template>
  <TotalTime>115</TotalTime>
  <Pages>4</Pages>
  <Words>213</Words>
  <Characters>1218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Hawkins</dc:creator>
  <cp:keywords/>
  <dc:description/>
  <cp:lastModifiedBy>Alice Hawkins</cp:lastModifiedBy>
  <cp:revision>8</cp:revision>
  <dcterms:created xsi:type="dcterms:W3CDTF">2020-06-11T09:58:00Z</dcterms:created>
  <dcterms:modified xsi:type="dcterms:W3CDTF">2020-07-08T15:09:00Z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0x0101006ED9FBBD71012C4E814C8FD1E8D7F87A</vt:lpwstr>
  </property>
</Properties>
</file>