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18" w:rsidRPr="00F70FFA" w:rsidRDefault="001545B6" w:rsidP="00522E18">
      <w:pPr>
        <w:pStyle w:val="Pa1"/>
        <w:rPr>
          <w:rFonts w:asciiTheme="majorHAnsi" w:hAnsiTheme="majorHAnsi" w:cs="Arial"/>
          <w:b/>
          <w:bCs/>
          <w:color w:val="000000"/>
          <w:sz w:val="36"/>
        </w:rPr>
      </w:pPr>
      <w:r w:rsidRPr="00F70FFA">
        <w:rPr>
          <w:rFonts w:asciiTheme="majorHAnsi" w:eastAsiaTheme="minorEastAsia" w:hAnsiTheme="majorHAnsi" w:cs="Arial"/>
          <w:b/>
          <w:noProof/>
          <w:sz w:val="36"/>
          <w:lang w:eastAsia="en-GB"/>
        </w:rPr>
        <w:drawing>
          <wp:anchor distT="0" distB="0" distL="114300" distR="114300" simplePos="0" relativeHeight="251644416" behindDoc="0" locked="0" layoutInCell="1" allowOverlap="1" wp14:anchorId="294DC51B" wp14:editId="278F5ED2">
            <wp:simplePos x="0" y="0"/>
            <wp:positionH relativeFrom="margin">
              <wp:align>right</wp:align>
            </wp:positionH>
            <wp:positionV relativeFrom="margin">
              <wp:align>top</wp:align>
            </wp:positionV>
            <wp:extent cx="2072005" cy="840740"/>
            <wp:effectExtent l="25400" t="25400" r="36195" b="2286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2350" cy="8407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57706">
        <w:rPr>
          <w:rFonts w:asciiTheme="majorHAnsi" w:eastAsiaTheme="minorEastAsia" w:hAnsiTheme="majorHAnsi" w:cs="Arial"/>
          <w:b/>
          <w:noProof/>
          <w:sz w:val="36"/>
          <w:lang w:eastAsia="en-GB"/>
        </w:rPr>
        <w:t xml:space="preserve">Level 3 </w:t>
      </w:r>
      <w:r w:rsidR="00AD122D" w:rsidRPr="00F70FFA">
        <w:rPr>
          <w:rFonts w:asciiTheme="majorHAnsi" w:eastAsiaTheme="minorEastAsia" w:hAnsiTheme="majorHAnsi" w:cs="Arial"/>
          <w:b/>
          <w:noProof/>
          <w:sz w:val="36"/>
          <w:lang w:eastAsia="en-GB"/>
        </w:rPr>
        <w:t>Food Science and Nutrition</w:t>
      </w:r>
      <w:r w:rsidR="00522E18" w:rsidRPr="00F70FFA">
        <w:rPr>
          <w:rFonts w:asciiTheme="majorHAnsi" w:hAnsiTheme="majorHAnsi" w:cs="Arial"/>
          <w:b/>
          <w:bCs/>
          <w:color w:val="000000"/>
          <w:sz w:val="36"/>
        </w:rPr>
        <w:t xml:space="preserve"> </w:t>
      </w:r>
    </w:p>
    <w:p w:rsidR="00522E18" w:rsidRPr="00A50AF3" w:rsidRDefault="00522E18" w:rsidP="00522E18">
      <w:pPr>
        <w:pStyle w:val="Pa1"/>
        <w:rPr>
          <w:rFonts w:ascii="Arial" w:hAnsi="Arial" w:cs="Arial"/>
          <w:b/>
          <w:bCs/>
          <w:color w:val="000000"/>
          <w:sz w:val="32"/>
        </w:rPr>
      </w:pPr>
    </w:p>
    <w:p w:rsidR="00522E18" w:rsidRPr="00F70FFA" w:rsidRDefault="00522E18" w:rsidP="00ED3392">
      <w:pPr>
        <w:pStyle w:val="Pa1"/>
        <w:rPr>
          <w:rFonts w:asciiTheme="majorHAnsi" w:hAnsiTheme="majorHAnsi" w:cs="Arial"/>
          <w:b/>
          <w:bCs/>
          <w:color w:val="000000"/>
          <w:sz w:val="28"/>
        </w:rPr>
      </w:pPr>
      <w:r w:rsidRPr="00F70FFA">
        <w:rPr>
          <w:rFonts w:asciiTheme="majorHAnsi" w:hAnsiTheme="majorHAnsi" w:cs="Arial"/>
          <w:b/>
          <w:bCs/>
          <w:color w:val="000000"/>
          <w:sz w:val="28"/>
        </w:rPr>
        <w:t xml:space="preserve">Is this course right for me? </w:t>
      </w:r>
    </w:p>
    <w:p w:rsidR="00522E18" w:rsidRPr="00F70FFA" w:rsidRDefault="00522E18" w:rsidP="00522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heme="minorEastAsia" w:hAnsiTheme="majorHAnsi" w:cs="Arial"/>
          <w:color w:val="4B4B4A"/>
          <w:sz w:val="28"/>
          <w:szCs w:val="24"/>
          <w:lang w:val="en-US"/>
        </w:rPr>
      </w:pPr>
      <w:r w:rsidRPr="00F70FFA">
        <w:rPr>
          <w:rFonts w:asciiTheme="majorHAnsi" w:eastAsiaTheme="minorEastAsia" w:hAnsiTheme="majorHAnsi" w:cs="Arial"/>
          <w:color w:val="4B4B4A"/>
          <w:sz w:val="28"/>
          <w:szCs w:val="24"/>
          <w:lang w:val="en-US"/>
        </w:rPr>
        <w:t>If you are thinking of opting for this subject it may be worth asking yourself the following questions:</w:t>
      </w:r>
    </w:p>
    <w:p w:rsidR="00522E18" w:rsidRPr="00F70FFA" w:rsidRDefault="00ED3392" w:rsidP="00154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Theme="majorHAnsi" w:eastAsiaTheme="minorEastAsia" w:hAnsiTheme="majorHAnsi" w:cs="Arial"/>
          <w:color w:val="4B4B4A"/>
          <w:sz w:val="28"/>
          <w:szCs w:val="24"/>
          <w:lang w:val="en-US"/>
        </w:rPr>
      </w:pPr>
      <w:r w:rsidRPr="00F70FFA">
        <w:rPr>
          <w:rFonts w:asciiTheme="majorHAnsi" w:eastAsiaTheme="minorEastAsia" w:hAnsiTheme="majorHAnsi" w:cs="Arial"/>
          <w:noProof/>
          <w:sz w:val="28"/>
          <w:szCs w:val="24"/>
          <w:lang w:eastAsia="en-GB"/>
        </w:rPr>
        <w:drawing>
          <wp:anchor distT="0" distB="0" distL="114300" distR="114300" simplePos="0" relativeHeight="251648512" behindDoc="0" locked="0" layoutInCell="1" allowOverlap="1" wp14:anchorId="3B66D2A7" wp14:editId="72AC2868">
            <wp:simplePos x="0" y="0"/>
            <wp:positionH relativeFrom="column">
              <wp:posOffset>5715000</wp:posOffset>
            </wp:positionH>
            <wp:positionV relativeFrom="paragraph">
              <wp:posOffset>193040</wp:posOffset>
            </wp:positionV>
            <wp:extent cx="965200" cy="985520"/>
            <wp:effectExtent l="25400" t="25400" r="25400" b="30480"/>
            <wp:wrapTight wrapText="bothSides">
              <wp:wrapPolygon edited="0">
                <wp:start x="-568" y="-557"/>
                <wp:lineTo x="-568" y="21711"/>
                <wp:lineTo x="21600" y="21711"/>
                <wp:lineTo x="21600" y="-557"/>
                <wp:lineTo x="-568" y="-55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98552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522E18" w:rsidRPr="00F70FFA">
        <w:rPr>
          <w:rFonts w:asciiTheme="majorHAnsi" w:eastAsiaTheme="minorEastAsia" w:hAnsiTheme="majorHAnsi" w:cs="Arial"/>
          <w:color w:val="141413"/>
          <w:sz w:val="28"/>
          <w:szCs w:val="24"/>
          <w:lang w:val="en-US"/>
        </w:rPr>
        <w:t>•</w:t>
      </w:r>
      <w:r w:rsidR="00522E18" w:rsidRPr="00F70FFA">
        <w:rPr>
          <w:rFonts w:asciiTheme="majorHAnsi" w:eastAsiaTheme="minorEastAsia" w:hAnsiTheme="majorHAnsi" w:cs="Arial"/>
          <w:color w:val="141413"/>
          <w:sz w:val="28"/>
          <w:szCs w:val="24"/>
          <w:lang w:val="en-US"/>
        </w:rPr>
        <w:tab/>
      </w:r>
      <w:r w:rsidR="00522E18" w:rsidRPr="00F70FFA">
        <w:rPr>
          <w:rFonts w:asciiTheme="majorHAnsi" w:eastAsiaTheme="minorEastAsia" w:hAnsiTheme="majorHAnsi" w:cs="Arial"/>
          <w:color w:val="4B4B4A"/>
          <w:sz w:val="28"/>
          <w:szCs w:val="24"/>
          <w:lang w:val="en-US"/>
        </w:rPr>
        <w:t>Do you want to</w:t>
      </w:r>
      <w:r w:rsidR="001545B6" w:rsidRPr="00F70FFA">
        <w:rPr>
          <w:rFonts w:asciiTheme="majorHAnsi" w:eastAsiaTheme="minorEastAsia" w:hAnsiTheme="majorHAnsi" w:cs="Arial"/>
          <w:color w:val="4B4B4A"/>
          <w:sz w:val="28"/>
          <w:szCs w:val="24"/>
          <w:lang w:val="en-US"/>
        </w:rPr>
        <w:t xml:space="preserve"> develop further your knowledge </w:t>
      </w:r>
      <w:r w:rsidR="00522E18" w:rsidRPr="00F70FFA">
        <w:rPr>
          <w:rFonts w:asciiTheme="majorHAnsi" w:eastAsiaTheme="minorEastAsia" w:hAnsiTheme="majorHAnsi" w:cs="Arial"/>
          <w:color w:val="4B4B4A"/>
          <w:sz w:val="28"/>
          <w:szCs w:val="24"/>
          <w:lang w:val="en-US"/>
        </w:rPr>
        <w:t>of food</w:t>
      </w:r>
      <w:r w:rsidR="001545B6" w:rsidRPr="00F70FFA">
        <w:rPr>
          <w:rFonts w:asciiTheme="majorHAnsi" w:eastAsiaTheme="minorEastAsia" w:hAnsiTheme="majorHAnsi" w:cs="Arial"/>
          <w:color w:val="4B4B4A"/>
          <w:sz w:val="28"/>
          <w:szCs w:val="24"/>
          <w:lang w:val="en-US"/>
        </w:rPr>
        <w:t xml:space="preserve"> </w:t>
      </w:r>
      <w:r w:rsidR="00522E18" w:rsidRPr="00F70FFA">
        <w:rPr>
          <w:rFonts w:asciiTheme="majorHAnsi" w:eastAsiaTheme="minorEastAsia" w:hAnsiTheme="majorHAnsi" w:cs="Arial"/>
          <w:color w:val="4B4B4A"/>
          <w:sz w:val="28"/>
          <w:szCs w:val="24"/>
          <w:lang w:val="en-US"/>
        </w:rPr>
        <w:t>science, nutrition and health and safety within the food industry?</w:t>
      </w:r>
    </w:p>
    <w:p w:rsidR="00522E18" w:rsidRPr="00F70FFA" w:rsidRDefault="00522E18" w:rsidP="00522E18">
      <w:pPr>
        <w:spacing w:after="0" w:line="240" w:lineRule="auto"/>
        <w:rPr>
          <w:rFonts w:asciiTheme="majorHAnsi" w:eastAsiaTheme="minorEastAsia" w:hAnsiTheme="majorHAnsi" w:cs="Arial"/>
          <w:color w:val="4B4B4A"/>
          <w:sz w:val="28"/>
          <w:szCs w:val="24"/>
          <w:lang w:val="en-US"/>
        </w:rPr>
      </w:pPr>
      <w:r w:rsidRPr="00F70FFA">
        <w:rPr>
          <w:rFonts w:asciiTheme="majorHAnsi" w:eastAsiaTheme="minorEastAsia" w:hAnsiTheme="majorHAnsi" w:cs="Arial"/>
          <w:color w:val="141413"/>
          <w:sz w:val="28"/>
          <w:szCs w:val="24"/>
          <w:lang w:val="en-US"/>
        </w:rPr>
        <w:t>•</w:t>
      </w:r>
      <w:r w:rsidR="001545B6" w:rsidRPr="00F70FFA">
        <w:rPr>
          <w:rFonts w:asciiTheme="majorHAnsi" w:eastAsiaTheme="minorEastAsia" w:hAnsiTheme="majorHAnsi" w:cs="Arial"/>
          <w:color w:val="141413"/>
          <w:sz w:val="28"/>
          <w:szCs w:val="24"/>
          <w:lang w:val="en-US"/>
        </w:rPr>
        <w:t xml:space="preserve">       </w:t>
      </w:r>
      <w:r w:rsidRPr="00F70FFA">
        <w:rPr>
          <w:rFonts w:asciiTheme="majorHAnsi" w:eastAsiaTheme="minorEastAsia" w:hAnsiTheme="majorHAnsi" w:cs="Arial"/>
          <w:color w:val="4B4B4A"/>
          <w:sz w:val="28"/>
          <w:szCs w:val="24"/>
          <w:lang w:val="en-US"/>
        </w:rPr>
        <w:t xml:space="preserve">Do you enjoy cooking? </w:t>
      </w:r>
    </w:p>
    <w:p w:rsidR="00522E18" w:rsidRPr="00F70FFA" w:rsidRDefault="00522E18" w:rsidP="00522E18">
      <w:pPr>
        <w:spacing w:after="0" w:line="240" w:lineRule="auto"/>
        <w:rPr>
          <w:rFonts w:asciiTheme="majorHAnsi" w:eastAsiaTheme="minorEastAsia" w:hAnsiTheme="majorHAnsi" w:cs="Arial"/>
          <w:color w:val="4B4B4A"/>
          <w:sz w:val="28"/>
          <w:szCs w:val="24"/>
          <w:lang w:val="en-US"/>
        </w:rPr>
      </w:pPr>
      <w:r w:rsidRPr="00F70FFA">
        <w:rPr>
          <w:rFonts w:asciiTheme="majorHAnsi" w:eastAsiaTheme="minorEastAsia" w:hAnsiTheme="majorHAnsi" w:cs="Arial"/>
          <w:color w:val="141413"/>
          <w:sz w:val="28"/>
          <w:szCs w:val="24"/>
          <w:lang w:val="en-US"/>
        </w:rPr>
        <w:t>•</w:t>
      </w:r>
      <w:r w:rsidR="001545B6" w:rsidRPr="00F70FFA">
        <w:rPr>
          <w:rFonts w:asciiTheme="majorHAnsi" w:eastAsiaTheme="minorEastAsia" w:hAnsiTheme="majorHAnsi" w:cs="Arial"/>
          <w:color w:val="141413"/>
          <w:sz w:val="28"/>
          <w:szCs w:val="24"/>
          <w:lang w:val="en-US"/>
        </w:rPr>
        <w:t xml:space="preserve">       </w:t>
      </w:r>
      <w:r w:rsidRPr="00F70FFA">
        <w:rPr>
          <w:rFonts w:asciiTheme="majorHAnsi" w:eastAsiaTheme="minorEastAsia" w:hAnsiTheme="majorHAnsi" w:cs="Arial"/>
          <w:color w:val="4B4B4A"/>
          <w:sz w:val="28"/>
          <w:szCs w:val="24"/>
          <w:lang w:val="en-US"/>
        </w:rPr>
        <w:t xml:space="preserve">Can you rely on yourself to remember to bring in your ingredients? </w:t>
      </w:r>
    </w:p>
    <w:p w:rsidR="00522E18" w:rsidRPr="00F70FFA" w:rsidRDefault="00522E18" w:rsidP="00522E18">
      <w:pPr>
        <w:spacing w:after="0" w:line="240" w:lineRule="auto"/>
        <w:rPr>
          <w:rFonts w:asciiTheme="majorHAnsi" w:eastAsiaTheme="minorEastAsia" w:hAnsiTheme="majorHAnsi" w:cs="Arial"/>
          <w:color w:val="4B4B4A"/>
          <w:sz w:val="28"/>
          <w:szCs w:val="24"/>
          <w:lang w:val="en-US"/>
        </w:rPr>
      </w:pPr>
      <w:r w:rsidRPr="00F70FFA">
        <w:rPr>
          <w:rFonts w:asciiTheme="majorHAnsi" w:eastAsiaTheme="minorEastAsia" w:hAnsiTheme="majorHAnsi" w:cs="Arial"/>
          <w:color w:val="141413"/>
          <w:sz w:val="28"/>
          <w:szCs w:val="24"/>
          <w:lang w:val="en-US"/>
        </w:rPr>
        <w:t>•</w:t>
      </w:r>
      <w:r w:rsidR="001545B6" w:rsidRPr="00F70FFA">
        <w:rPr>
          <w:rFonts w:asciiTheme="majorHAnsi" w:eastAsiaTheme="minorEastAsia" w:hAnsiTheme="majorHAnsi" w:cs="Arial"/>
          <w:color w:val="141413"/>
          <w:sz w:val="28"/>
          <w:szCs w:val="24"/>
          <w:lang w:val="en-US"/>
        </w:rPr>
        <w:t xml:space="preserve">       </w:t>
      </w:r>
      <w:r w:rsidRPr="00F70FFA">
        <w:rPr>
          <w:rFonts w:asciiTheme="majorHAnsi" w:eastAsiaTheme="minorEastAsia" w:hAnsiTheme="majorHAnsi" w:cs="Arial"/>
          <w:color w:val="4B4B4A"/>
          <w:sz w:val="28"/>
          <w:szCs w:val="24"/>
          <w:lang w:val="en-US"/>
        </w:rPr>
        <w:t xml:space="preserve">Are you interested in the impact food has on everyday life? </w:t>
      </w:r>
    </w:p>
    <w:p w:rsidR="00522E18" w:rsidRPr="00F70FFA" w:rsidRDefault="00522E18" w:rsidP="00522E18">
      <w:pPr>
        <w:spacing w:after="0" w:line="240" w:lineRule="auto"/>
        <w:rPr>
          <w:rFonts w:asciiTheme="majorHAnsi" w:hAnsiTheme="majorHAnsi" w:cs="Arial"/>
          <w:b/>
          <w:sz w:val="28"/>
          <w:szCs w:val="24"/>
        </w:rPr>
      </w:pPr>
    </w:p>
    <w:p w:rsidR="001545B6" w:rsidRPr="00F70FFA" w:rsidRDefault="001545B6" w:rsidP="001545B6">
      <w:pPr>
        <w:spacing w:after="0" w:line="240" w:lineRule="auto"/>
        <w:rPr>
          <w:rFonts w:asciiTheme="majorHAnsi" w:hAnsiTheme="majorHAnsi" w:cs="Arial"/>
          <w:b/>
          <w:sz w:val="28"/>
          <w:szCs w:val="24"/>
        </w:rPr>
      </w:pPr>
      <w:r w:rsidRPr="00F70FFA">
        <w:rPr>
          <w:rFonts w:asciiTheme="majorHAnsi" w:hAnsiTheme="majorHAnsi" w:cs="Arial"/>
          <w:b/>
          <w:sz w:val="28"/>
          <w:szCs w:val="24"/>
        </w:rPr>
        <w:t>Before the course starts you need to carry out the research and tasks below</w:t>
      </w:r>
      <w:r w:rsidR="005F089B">
        <w:rPr>
          <w:rFonts w:asciiTheme="majorHAnsi" w:hAnsiTheme="majorHAnsi" w:cs="Arial"/>
          <w:b/>
          <w:sz w:val="28"/>
          <w:szCs w:val="24"/>
        </w:rPr>
        <w:t>:</w:t>
      </w:r>
      <w:bookmarkStart w:id="0" w:name="_GoBack"/>
      <w:bookmarkEnd w:id="0"/>
    </w:p>
    <w:p w:rsidR="001545B6" w:rsidRPr="00F70FFA" w:rsidRDefault="001545B6" w:rsidP="001545B6">
      <w:pPr>
        <w:spacing w:after="0" w:line="240" w:lineRule="auto"/>
        <w:rPr>
          <w:rFonts w:asciiTheme="majorHAnsi" w:hAnsiTheme="majorHAnsi" w:cs="Arial"/>
          <w:b/>
          <w:sz w:val="28"/>
          <w:szCs w:val="24"/>
        </w:rPr>
      </w:pPr>
    </w:p>
    <w:p w:rsidR="00522E18" w:rsidRPr="00F70FFA" w:rsidRDefault="00ED3392" w:rsidP="00522E18">
      <w:pPr>
        <w:rPr>
          <w:rFonts w:asciiTheme="majorHAnsi" w:hAnsiTheme="majorHAnsi" w:cs="Arial"/>
          <w:b/>
          <w:sz w:val="28"/>
          <w:szCs w:val="24"/>
        </w:rPr>
      </w:pPr>
      <w:r w:rsidRPr="00F70FFA">
        <w:rPr>
          <w:rFonts w:asciiTheme="majorHAnsi" w:hAnsiTheme="majorHAnsi" w:cs="Arial"/>
          <w:b/>
          <w:sz w:val="28"/>
          <w:szCs w:val="24"/>
        </w:rPr>
        <w:t>Nutrition is a key part of the course and you will need to have a clear understanding</w:t>
      </w:r>
      <w:r w:rsidR="0083492E" w:rsidRPr="00F70FFA">
        <w:rPr>
          <w:rFonts w:asciiTheme="majorHAnsi" w:hAnsiTheme="majorHAnsi" w:cs="Arial"/>
          <w:b/>
          <w:sz w:val="28"/>
          <w:szCs w:val="24"/>
        </w:rPr>
        <w:t xml:space="preserve"> of nutrients and healthy eating.  </w:t>
      </w:r>
    </w:p>
    <w:p w:rsidR="00FB5D9C" w:rsidRDefault="0083492E" w:rsidP="00522E18">
      <w:pPr>
        <w:rPr>
          <w:rFonts w:asciiTheme="majorHAnsi" w:hAnsiTheme="majorHAnsi" w:cs="Arial"/>
          <w:sz w:val="28"/>
          <w:szCs w:val="24"/>
        </w:rPr>
      </w:pPr>
      <w:r w:rsidRPr="00F70FFA">
        <w:rPr>
          <w:rFonts w:asciiTheme="majorHAnsi" w:hAnsiTheme="majorHAnsi" w:cs="Arial"/>
          <w:sz w:val="28"/>
          <w:szCs w:val="24"/>
        </w:rPr>
        <w:t>Watch the video link to learn more about w</w:t>
      </w:r>
      <w:r w:rsidR="00EF6D52">
        <w:rPr>
          <w:rFonts w:asciiTheme="majorHAnsi" w:hAnsiTheme="majorHAnsi" w:cs="Arial"/>
          <w:sz w:val="28"/>
          <w:szCs w:val="24"/>
        </w:rPr>
        <w:t xml:space="preserve">hat is </w:t>
      </w:r>
      <w:r w:rsidR="00F70FFA" w:rsidRPr="00F70FFA">
        <w:rPr>
          <w:rFonts w:asciiTheme="majorHAnsi" w:hAnsiTheme="majorHAnsi" w:cs="Arial"/>
          <w:sz w:val="28"/>
          <w:szCs w:val="24"/>
        </w:rPr>
        <w:t xml:space="preserve">meant by a healthy diet. </w:t>
      </w:r>
    </w:p>
    <w:p w:rsidR="00FB5D9C" w:rsidRPr="00EF6D52" w:rsidRDefault="00FB5D9C" w:rsidP="00522E18">
      <w:pPr>
        <w:rPr>
          <w:rFonts w:asciiTheme="majorHAnsi" w:hAnsiTheme="majorHAnsi" w:cs="Arial"/>
          <w:b/>
          <w:sz w:val="28"/>
          <w:szCs w:val="24"/>
        </w:rPr>
      </w:pPr>
      <w:r w:rsidRPr="00EF6D52">
        <w:rPr>
          <w:rFonts w:asciiTheme="majorHAnsi" w:hAnsiTheme="majorHAnsi" w:cs="Arial"/>
          <w:b/>
          <w:sz w:val="28"/>
          <w:szCs w:val="24"/>
        </w:rPr>
        <w:t>Task 1.</w:t>
      </w:r>
    </w:p>
    <w:p w:rsidR="00F70FFA" w:rsidRPr="00F70FFA" w:rsidRDefault="00F70FFA" w:rsidP="00522E18">
      <w:pPr>
        <w:rPr>
          <w:rFonts w:asciiTheme="majorHAnsi" w:hAnsiTheme="majorHAnsi" w:cs="Arial"/>
          <w:sz w:val="28"/>
          <w:szCs w:val="24"/>
        </w:rPr>
      </w:pPr>
      <w:r w:rsidRPr="00F70FFA">
        <w:rPr>
          <w:rFonts w:asciiTheme="majorHAnsi" w:hAnsiTheme="majorHAnsi" w:cs="Arial"/>
          <w:sz w:val="28"/>
          <w:szCs w:val="24"/>
        </w:rPr>
        <w:t>Explain</w:t>
      </w:r>
      <w:r w:rsidR="00FB5D9C">
        <w:rPr>
          <w:rFonts w:asciiTheme="majorHAnsi" w:hAnsiTheme="majorHAnsi" w:cs="Arial"/>
          <w:sz w:val="28"/>
          <w:szCs w:val="24"/>
        </w:rPr>
        <w:t xml:space="preserve"> in detail </w:t>
      </w:r>
      <w:r w:rsidRPr="00F70FFA">
        <w:rPr>
          <w:rFonts w:asciiTheme="majorHAnsi" w:hAnsiTheme="majorHAnsi" w:cs="Arial"/>
          <w:sz w:val="28"/>
          <w:szCs w:val="24"/>
        </w:rPr>
        <w:t xml:space="preserve">what a healthy diet is and the key elements of the </w:t>
      </w:r>
      <w:r w:rsidR="00457706">
        <w:rPr>
          <w:rFonts w:asciiTheme="majorHAnsi" w:hAnsiTheme="majorHAnsi" w:cs="Arial"/>
          <w:sz w:val="28"/>
          <w:szCs w:val="24"/>
        </w:rPr>
        <w:t xml:space="preserve">NEW </w:t>
      </w:r>
      <w:proofErr w:type="spellStart"/>
      <w:r w:rsidRPr="00F70FFA">
        <w:rPr>
          <w:rFonts w:asciiTheme="majorHAnsi" w:hAnsiTheme="majorHAnsi" w:cs="Arial"/>
          <w:sz w:val="28"/>
          <w:szCs w:val="24"/>
        </w:rPr>
        <w:t>Eatwell</w:t>
      </w:r>
      <w:proofErr w:type="spellEnd"/>
      <w:r w:rsidRPr="00F70FFA">
        <w:rPr>
          <w:rFonts w:asciiTheme="majorHAnsi" w:hAnsiTheme="majorHAnsi" w:cs="Arial"/>
          <w:sz w:val="28"/>
          <w:szCs w:val="24"/>
        </w:rPr>
        <w:t xml:space="preserve"> Guide. </w:t>
      </w:r>
      <w:r w:rsidR="00FB5D9C">
        <w:rPr>
          <w:rFonts w:asciiTheme="majorHAnsi" w:hAnsiTheme="majorHAnsi" w:cs="Arial"/>
          <w:sz w:val="28"/>
          <w:szCs w:val="24"/>
        </w:rPr>
        <w:t>This will be in an essay format, and you will provide a considerable level of detail. This should be at least two typed pages, and could be considerably longer. Include as much scientific detail</w:t>
      </w:r>
      <w:r w:rsidR="00814474">
        <w:rPr>
          <w:rFonts w:asciiTheme="majorHAnsi" w:hAnsiTheme="majorHAnsi" w:cs="Arial"/>
          <w:sz w:val="28"/>
          <w:szCs w:val="24"/>
        </w:rPr>
        <w:t xml:space="preserve"> (including scientific diagrams of nutrients</w:t>
      </w:r>
      <w:r w:rsidR="00457706">
        <w:rPr>
          <w:rFonts w:asciiTheme="majorHAnsi" w:hAnsiTheme="majorHAnsi" w:cs="Arial"/>
          <w:sz w:val="28"/>
          <w:szCs w:val="24"/>
        </w:rPr>
        <w:t>, what</w:t>
      </w:r>
      <w:r w:rsidR="00814474">
        <w:rPr>
          <w:rFonts w:asciiTheme="majorHAnsi" w:hAnsiTheme="majorHAnsi" w:cs="Arial"/>
          <w:sz w:val="28"/>
          <w:szCs w:val="24"/>
        </w:rPr>
        <w:t xml:space="preserve"> </w:t>
      </w:r>
      <w:r w:rsidR="00457706">
        <w:rPr>
          <w:rFonts w:asciiTheme="majorHAnsi" w:hAnsiTheme="majorHAnsi" w:cs="Arial"/>
          <w:sz w:val="28"/>
          <w:szCs w:val="24"/>
        </w:rPr>
        <w:t>they are broken down into</w:t>
      </w:r>
      <w:r w:rsidR="00457706">
        <w:rPr>
          <w:rFonts w:asciiTheme="majorHAnsi" w:hAnsiTheme="majorHAnsi" w:cs="Arial"/>
          <w:sz w:val="28"/>
          <w:szCs w:val="24"/>
        </w:rPr>
        <w:t xml:space="preserve"> </w:t>
      </w:r>
      <w:r w:rsidR="00814474">
        <w:rPr>
          <w:rFonts w:asciiTheme="majorHAnsi" w:hAnsiTheme="majorHAnsi" w:cs="Arial"/>
          <w:sz w:val="28"/>
          <w:szCs w:val="24"/>
        </w:rPr>
        <w:t>and how)</w:t>
      </w:r>
      <w:r w:rsidR="00FB5D9C">
        <w:rPr>
          <w:rFonts w:asciiTheme="majorHAnsi" w:hAnsiTheme="majorHAnsi" w:cs="Arial"/>
          <w:sz w:val="28"/>
          <w:szCs w:val="24"/>
        </w:rPr>
        <w:t xml:space="preserve"> as possible</w:t>
      </w:r>
      <w:r w:rsidR="00814474">
        <w:rPr>
          <w:rFonts w:asciiTheme="majorHAnsi" w:hAnsiTheme="majorHAnsi" w:cs="Arial"/>
          <w:sz w:val="28"/>
          <w:szCs w:val="24"/>
        </w:rPr>
        <w:t>.</w:t>
      </w:r>
    </w:p>
    <w:p w:rsidR="0083492E" w:rsidRPr="00F70FFA" w:rsidRDefault="005F089B" w:rsidP="00522E18">
      <w:pPr>
        <w:rPr>
          <w:rFonts w:asciiTheme="majorHAnsi" w:hAnsiTheme="majorHAnsi" w:cs="Arial"/>
          <w:sz w:val="28"/>
          <w:szCs w:val="24"/>
        </w:rPr>
      </w:pPr>
      <w:hyperlink r:id="rId7" w:history="1">
        <w:r w:rsidR="00AD122D" w:rsidRPr="00F70FFA">
          <w:rPr>
            <w:rStyle w:val="Hyperlink"/>
            <w:rFonts w:asciiTheme="majorHAnsi" w:hAnsiTheme="majorHAnsi"/>
            <w:sz w:val="28"/>
            <w:szCs w:val="24"/>
          </w:rPr>
          <w:t>https://www.youtube.com/watch?v=1tJYcNt6Bpk</w:t>
        </w:r>
      </w:hyperlink>
      <w:r w:rsidR="00AD122D" w:rsidRPr="00F70FFA">
        <w:rPr>
          <w:rFonts w:asciiTheme="majorHAnsi" w:hAnsiTheme="majorHAnsi"/>
          <w:sz w:val="28"/>
          <w:szCs w:val="24"/>
        </w:rPr>
        <w:t xml:space="preserve"> </w:t>
      </w:r>
    </w:p>
    <w:p w:rsidR="001545B6" w:rsidRPr="00F70FFA" w:rsidRDefault="0083492E" w:rsidP="0083492E">
      <w:pPr>
        <w:rPr>
          <w:rFonts w:asciiTheme="majorHAnsi" w:hAnsiTheme="majorHAnsi" w:cs="Arial"/>
          <w:sz w:val="28"/>
          <w:szCs w:val="24"/>
        </w:rPr>
      </w:pPr>
      <w:r w:rsidRPr="00F70FFA">
        <w:rPr>
          <w:rFonts w:asciiTheme="majorHAnsi" w:eastAsiaTheme="minorEastAsia" w:hAnsiTheme="majorHAnsi" w:cs="Arial"/>
          <w:sz w:val="28"/>
          <w:szCs w:val="24"/>
          <w:lang w:val="en-US"/>
        </w:rPr>
        <w:t xml:space="preserve">Explore the concept of energy intake, expenditure and energy balance. </w:t>
      </w:r>
      <w:hyperlink r:id="rId8" w:history="1">
        <w:r w:rsidR="00AD122D" w:rsidRPr="00F70FFA">
          <w:rPr>
            <w:rStyle w:val="Hyperlink"/>
            <w:rFonts w:asciiTheme="majorHAnsi" w:hAnsiTheme="majorHAnsi"/>
            <w:sz w:val="28"/>
            <w:szCs w:val="24"/>
          </w:rPr>
          <w:t>https://www.youtube.com/watch?v=d-5w67NAOlo</w:t>
        </w:r>
      </w:hyperlink>
      <w:r w:rsidR="00AD122D" w:rsidRPr="00F70FFA">
        <w:rPr>
          <w:rFonts w:asciiTheme="majorHAnsi" w:hAnsiTheme="majorHAnsi"/>
          <w:sz w:val="28"/>
          <w:szCs w:val="24"/>
        </w:rPr>
        <w:t xml:space="preserve"> </w:t>
      </w:r>
    </w:p>
    <w:p w:rsidR="001545B6" w:rsidRPr="00F70FFA" w:rsidRDefault="001545B6" w:rsidP="001545B6">
      <w:pPr>
        <w:widowControl w:val="0"/>
        <w:autoSpaceDE w:val="0"/>
        <w:autoSpaceDN w:val="0"/>
        <w:adjustRightInd w:val="0"/>
        <w:spacing w:after="0" w:line="240" w:lineRule="auto"/>
        <w:rPr>
          <w:rFonts w:asciiTheme="majorHAnsi" w:eastAsiaTheme="minorEastAsia" w:hAnsiTheme="majorHAnsi" w:cs="Arial"/>
          <w:sz w:val="28"/>
          <w:szCs w:val="24"/>
          <w:lang w:val="en-US"/>
        </w:rPr>
      </w:pPr>
      <w:r w:rsidRPr="00F70FFA">
        <w:rPr>
          <w:rFonts w:asciiTheme="majorHAnsi" w:eastAsiaTheme="minorEastAsia" w:hAnsiTheme="majorHAnsi" w:cs="Arial"/>
          <w:b/>
          <w:sz w:val="28"/>
          <w:szCs w:val="24"/>
          <w:lang w:val="en-US"/>
        </w:rPr>
        <w:t>Task</w:t>
      </w:r>
      <w:r w:rsidR="00EF6D52">
        <w:rPr>
          <w:rFonts w:asciiTheme="majorHAnsi" w:eastAsiaTheme="minorEastAsia" w:hAnsiTheme="majorHAnsi" w:cs="Arial"/>
          <w:b/>
          <w:sz w:val="28"/>
          <w:szCs w:val="24"/>
          <w:lang w:val="en-US"/>
        </w:rPr>
        <w:t xml:space="preserve"> 2</w:t>
      </w:r>
      <w:r w:rsidRPr="00F70FFA">
        <w:rPr>
          <w:rFonts w:asciiTheme="majorHAnsi" w:eastAsiaTheme="minorEastAsia" w:hAnsiTheme="majorHAnsi" w:cs="Arial"/>
          <w:b/>
          <w:sz w:val="28"/>
          <w:szCs w:val="24"/>
          <w:lang w:val="en-US"/>
        </w:rPr>
        <w:t>:</w:t>
      </w:r>
      <w:r w:rsidRPr="00F70FFA">
        <w:rPr>
          <w:rFonts w:asciiTheme="majorHAnsi" w:eastAsiaTheme="minorEastAsia" w:hAnsiTheme="majorHAnsi" w:cs="Arial"/>
          <w:sz w:val="28"/>
          <w:szCs w:val="24"/>
          <w:lang w:val="en-US"/>
        </w:rPr>
        <w:t xml:space="preserve"> Watch the podcast about energy and </w:t>
      </w:r>
      <w:r w:rsidR="00814474">
        <w:rPr>
          <w:rFonts w:asciiTheme="majorHAnsi" w:eastAsiaTheme="minorEastAsia" w:hAnsiTheme="majorHAnsi" w:cs="Arial"/>
          <w:sz w:val="28"/>
          <w:szCs w:val="24"/>
          <w:lang w:val="en-US"/>
        </w:rPr>
        <w:t xml:space="preserve">use the information to check you can </w:t>
      </w:r>
      <w:r w:rsidR="00457706">
        <w:rPr>
          <w:rFonts w:asciiTheme="majorHAnsi" w:eastAsiaTheme="minorEastAsia" w:hAnsiTheme="majorHAnsi" w:cs="Arial"/>
          <w:sz w:val="28"/>
          <w:szCs w:val="24"/>
          <w:lang w:val="en-US"/>
        </w:rPr>
        <w:t>answer the questions below (short answer questions).</w:t>
      </w:r>
    </w:p>
    <w:p w:rsidR="0083492E" w:rsidRPr="00F70FFA" w:rsidRDefault="0083492E" w:rsidP="001545B6">
      <w:pPr>
        <w:widowControl w:val="0"/>
        <w:autoSpaceDE w:val="0"/>
        <w:autoSpaceDN w:val="0"/>
        <w:adjustRightInd w:val="0"/>
        <w:spacing w:after="0" w:line="240" w:lineRule="auto"/>
        <w:rPr>
          <w:rFonts w:asciiTheme="majorHAnsi" w:eastAsiaTheme="minorEastAsia" w:hAnsiTheme="majorHAnsi" w:cs="Arial"/>
          <w:sz w:val="28"/>
          <w:szCs w:val="24"/>
          <w:lang w:val="en-US"/>
        </w:rPr>
      </w:pPr>
      <w:r w:rsidRPr="00F70FFA">
        <w:rPr>
          <w:rFonts w:asciiTheme="majorHAnsi" w:eastAsiaTheme="minorEastAsia" w:hAnsiTheme="majorHAnsi" w:cs="Arial"/>
          <w:sz w:val="28"/>
          <w:szCs w:val="24"/>
          <w:lang w:val="en-US"/>
        </w:rPr>
        <w:t>What is energy?</w:t>
      </w:r>
    </w:p>
    <w:p w:rsidR="0083492E" w:rsidRPr="00F70FFA" w:rsidRDefault="0083492E" w:rsidP="001545B6">
      <w:pPr>
        <w:widowControl w:val="0"/>
        <w:autoSpaceDE w:val="0"/>
        <w:autoSpaceDN w:val="0"/>
        <w:adjustRightInd w:val="0"/>
        <w:spacing w:after="0" w:line="240" w:lineRule="auto"/>
        <w:rPr>
          <w:rFonts w:asciiTheme="majorHAnsi" w:eastAsiaTheme="minorEastAsia" w:hAnsiTheme="majorHAnsi" w:cs="Arial"/>
          <w:sz w:val="28"/>
          <w:szCs w:val="24"/>
          <w:lang w:val="en-US"/>
        </w:rPr>
      </w:pPr>
      <w:r w:rsidRPr="00F70FFA">
        <w:rPr>
          <w:rFonts w:asciiTheme="majorHAnsi" w:eastAsiaTheme="minorEastAsia" w:hAnsiTheme="majorHAnsi" w:cs="Arial"/>
          <w:sz w:val="28"/>
          <w:szCs w:val="24"/>
          <w:lang w:val="en-US"/>
        </w:rPr>
        <w:t>Why do we need to eat food?</w:t>
      </w:r>
    </w:p>
    <w:p w:rsidR="0083492E" w:rsidRPr="00F70FFA" w:rsidRDefault="0083492E" w:rsidP="001545B6">
      <w:pPr>
        <w:widowControl w:val="0"/>
        <w:autoSpaceDE w:val="0"/>
        <w:autoSpaceDN w:val="0"/>
        <w:adjustRightInd w:val="0"/>
        <w:spacing w:after="0" w:line="240" w:lineRule="auto"/>
        <w:rPr>
          <w:rFonts w:asciiTheme="majorHAnsi" w:eastAsiaTheme="minorEastAsia" w:hAnsiTheme="majorHAnsi" w:cs="Arial"/>
          <w:sz w:val="28"/>
          <w:szCs w:val="24"/>
          <w:lang w:val="en-US"/>
        </w:rPr>
      </w:pPr>
      <w:r w:rsidRPr="00F70FFA">
        <w:rPr>
          <w:rFonts w:asciiTheme="majorHAnsi" w:eastAsiaTheme="minorEastAsia" w:hAnsiTheme="majorHAnsi" w:cs="Arial"/>
          <w:sz w:val="28"/>
          <w:szCs w:val="24"/>
          <w:lang w:val="en-US"/>
        </w:rPr>
        <w:t>How much energy do we need?</w:t>
      </w:r>
    </w:p>
    <w:p w:rsidR="0083492E" w:rsidRPr="00F70FFA" w:rsidRDefault="0083492E" w:rsidP="001545B6">
      <w:pPr>
        <w:widowControl w:val="0"/>
        <w:autoSpaceDE w:val="0"/>
        <w:autoSpaceDN w:val="0"/>
        <w:adjustRightInd w:val="0"/>
        <w:spacing w:after="0" w:line="240" w:lineRule="auto"/>
        <w:rPr>
          <w:rFonts w:asciiTheme="majorHAnsi" w:eastAsiaTheme="minorEastAsia" w:hAnsiTheme="majorHAnsi" w:cs="Arial"/>
          <w:sz w:val="28"/>
          <w:szCs w:val="24"/>
          <w:lang w:val="en-US"/>
        </w:rPr>
      </w:pPr>
      <w:r w:rsidRPr="00F70FFA">
        <w:rPr>
          <w:rFonts w:asciiTheme="majorHAnsi" w:eastAsiaTheme="minorEastAsia" w:hAnsiTheme="majorHAnsi" w:cs="Arial"/>
          <w:sz w:val="28"/>
          <w:szCs w:val="24"/>
          <w:lang w:val="en-US"/>
        </w:rPr>
        <w:t>What are the factors that affect 'energy out'?</w:t>
      </w:r>
    </w:p>
    <w:p w:rsidR="00ED3392" w:rsidRDefault="00F70FFA" w:rsidP="001545B6">
      <w:pPr>
        <w:spacing w:after="0"/>
        <w:rPr>
          <w:rFonts w:asciiTheme="majorHAnsi" w:eastAsiaTheme="minorEastAsia" w:hAnsiTheme="majorHAnsi" w:cs="Arial"/>
          <w:sz w:val="28"/>
          <w:szCs w:val="24"/>
          <w:lang w:val="en-US"/>
        </w:rPr>
      </w:pPr>
      <w:r w:rsidRPr="00F70FFA">
        <w:rPr>
          <w:rFonts w:asciiTheme="majorHAnsi" w:eastAsiaTheme="minorEastAsia" w:hAnsiTheme="majorHAnsi" w:cs="Helvetica"/>
          <w:noProof/>
          <w:sz w:val="28"/>
          <w:szCs w:val="24"/>
          <w:lang w:eastAsia="en-GB"/>
        </w:rPr>
        <w:drawing>
          <wp:anchor distT="0" distB="0" distL="114300" distR="114300" simplePos="0" relativeHeight="251673088" behindDoc="0" locked="0" layoutInCell="1" allowOverlap="1" wp14:anchorId="29B2FC2D" wp14:editId="528119FF">
            <wp:simplePos x="0" y="0"/>
            <wp:positionH relativeFrom="margin">
              <wp:posOffset>5248275</wp:posOffset>
            </wp:positionH>
            <wp:positionV relativeFrom="margin">
              <wp:posOffset>6572250</wp:posOffset>
            </wp:positionV>
            <wp:extent cx="1374140" cy="914400"/>
            <wp:effectExtent l="25400" t="25400" r="22860" b="254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140" cy="91440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83492E" w:rsidRPr="00F70FFA">
        <w:rPr>
          <w:rFonts w:asciiTheme="majorHAnsi" w:eastAsiaTheme="minorEastAsia" w:hAnsiTheme="majorHAnsi" w:cs="Arial"/>
          <w:sz w:val="28"/>
          <w:szCs w:val="24"/>
          <w:lang w:val="en-US"/>
        </w:rPr>
        <w:t>What is energy balance?</w:t>
      </w:r>
    </w:p>
    <w:p w:rsidR="00814474" w:rsidRPr="00F70FFA" w:rsidRDefault="00814474" w:rsidP="001545B6">
      <w:pPr>
        <w:spacing w:after="0"/>
        <w:rPr>
          <w:rFonts w:asciiTheme="majorHAnsi" w:hAnsiTheme="majorHAnsi" w:cs="Arial"/>
          <w:sz w:val="28"/>
          <w:szCs w:val="24"/>
        </w:rPr>
      </w:pPr>
    </w:p>
    <w:p w:rsidR="001545B6" w:rsidRDefault="001545B6" w:rsidP="00522E18">
      <w:pPr>
        <w:rPr>
          <w:rFonts w:asciiTheme="majorHAnsi" w:hAnsiTheme="majorHAnsi" w:cs="Arial"/>
          <w:b/>
          <w:sz w:val="28"/>
          <w:szCs w:val="24"/>
        </w:rPr>
      </w:pPr>
    </w:p>
    <w:p w:rsidR="00AC69A4" w:rsidRDefault="00AC69A4" w:rsidP="00522E18">
      <w:pPr>
        <w:rPr>
          <w:rFonts w:asciiTheme="majorHAnsi" w:hAnsiTheme="majorHAnsi" w:cs="Arial"/>
          <w:b/>
          <w:sz w:val="28"/>
          <w:szCs w:val="24"/>
        </w:rPr>
      </w:pPr>
    </w:p>
    <w:p w:rsidR="00AC69A4" w:rsidRPr="00F70FFA" w:rsidRDefault="00AC69A4" w:rsidP="00522E18">
      <w:pPr>
        <w:rPr>
          <w:rFonts w:asciiTheme="majorHAnsi" w:hAnsiTheme="majorHAnsi" w:cs="Arial"/>
          <w:b/>
          <w:sz w:val="28"/>
          <w:szCs w:val="24"/>
        </w:rPr>
      </w:pPr>
    </w:p>
    <w:p w:rsidR="00814474" w:rsidRDefault="00814474" w:rsidP="00A50AF3">
      <w:pPr>
        <w:spacing w:after="0" w:line="240" w:lineRule="auto"/>
        <w:rPr>
          <w:rFonts w:asciiTheme="majorHAnsi" w:hAnsiTheme="majorHAnsi" w:cs="Arial"/>
          <w:b/>
          <w:sz w:val="28"/>
          <w:szCs w:val="24"/>
        </w:rPr>
      </w:pPr>
    </w:p>
    <w:p w:rsidR="00A50AF3" w:rsidRDefault="00814474" w:rsidP="00A50AF3">
      <w:pPr>
        <w:spacing w:after="0" w:line="240" w:lineRule="auto"/>
        <w:rPr>
          <w:rFonts w:asciiTheme="majorHAnsi" w:hAnsiTheme="majorHAnsi" w:cs="Arial"/>
          <w:b/>
          <w:sz w:val="28"/>
          <w:szCs w:val="24"/>
        </w:rPr>
      </w:pPr>
      <w:r>
        <w:rPr>
          <w:rFonts w:asciiTheme="majorHAnsi" w:hAnsiTheme="majorHAnsi" w:cs="Arial"/>
          <w:b/>
          <w:sz w:val="28"/>
          <w:szCs w:val="24"/>
        </w:rPr>
        <w:t>Task 3: Keep a diet Diary for 3 days- one of which should be a weekend day.</w:t>
      </w:r>
    </w:p>
    <w:p w:rsidR="00814474" w:rsidRDefault="00814474" w:rsidP="00A50AF3">
      <w:pPr>
        <w:spacing w:after="0" w:line="240" w:lineRule="auto"/>
        <w:rPr>
          <w:rFonts w:asciiTheme="majorHAnsi" w:hAnsiTheme="majorHAnsi" w:cs="Arial"/>
          <w:sz w:val="28"/>
          <w:szCs w:val="24"/>
        </w:rPr>
      </w:pPr>
      <w:r>
        <w:rPr>
          <w:rFonts w:asciiTheme="majorHAnsi" w:hAnsiTheme="majorHAnsi" w:cs="Arial"/>
          <w:sz w:val="28"/>
          <w:szCs w:val="24"/>
        </w:rPr>
        <w:t xml:space="preserve">Using the website </w:t>
      </w:r>
      <w:hyperlink r:id="rId10" w:history="1">
        <w:r w:rsidRPr="0095064F">
          <w:rPr>
            <w:rStyle w:val="Hyperlink"/>
            <w:rFonts w:asciiTheme="majorHAnsi" w:hAnsiTheme="majorHAnsi" w:cs="Arial"/>
            <w:sz w:val="28"/>
            <w:szCs w:val="24"/>
          </w:rPr>
          <w:t>www.nutritionprogram.org</w:t>
        </w:r>
      </w:hyperlink>
      <w:r>
        <w:rPr>
          <w:rFonts w:asciiTheme="majorHAnsi" w:hAnsiTheme="majorHAnsi" w:cs="Arial"/>
          <w:sz w:val="28"/>
          <w:szCs w:val="24"/>
        </w:rPr>
        <w:t xml:space="preserve"> User name GCSE HARDY password nutrition, analyse your diet for one of these days.</w:t>
      </w:r>
    </w:p>
    <w:p w:rsidR="00814474" w:rsidRDefault="00814474" w:rsidP="00A50AF3">
      <w:pPr>
        <w:spacing w:after="0" w:line="240" w:lineRule="auto"/>
        <w:rPr>
          <w:rFonts w:asciiTheme="majorHAnsi" w:hAnsiTheme="majorHAnsi" w:cs="Arial"/>
          <w:sz w:val="28"/>
          <w:szCs w:val="24"/>
        </w:rPr>
      </w:pPr>
      <w:r>
        <w:rPr>
          <w:rFonts w:asciiTheme="majorHAnsi" w:hAnsiTheme="majorHAnsi" w:cs="Arial"/>
          <w:sz w:val="28"/>
          <w:szCs w:val="24"/>
        </w:rPr>
        <w:t>Write an evaluation of your diet. Use the information you have on a balanced diet, energy balance and the outcome of your nutritional analysis</w:t>
      </w:r>
      <w:r w:rsidR="00457706">
        <w:rPr>
          <w:rFonts w:asciiTheme="majorHAnsi" w:hAnsiTheme="majorHAnsi" w:cs="Arial"/>
          <w:sz w:val="28"/>
          <w:szCs w:val="24"/>
        </w:rPr>
        <w:t>. Are there any deficiencies or excesses? What could you do to put this right?</w:t>
      </w:r>
    </w:p>
    <w:p w:rsidR="00457706" w:rsidRDefault="00457706" w:rsidP="00A50AF3">
      <w:pPr>
        <w:spacing w:after="0" w:line="240" w:lineRule="auto"/>
        <w:rPr>
          <w:rFonts w:asciiTheme="majorHAnsi" w:hAnsiTheme="majorHAnsi" w:cs="Arial"/>
          <w:sz w:val="28"/>
          <w:szCs w:val="24"/>
        </w:rPr>
      </w:pPr>
    </w:p>
    <w:p w:rsidR="00457706" w:rsidRPr="00457706" w:rsidRDefault="00457706" w:rsidP="00A50AF3">
      <w:pPr>
        <w:spacing w:after="0" w:line="240" w:lineRule="auto"/>
        <w:rPr>
          <w:rFonts w:asciiTheme="majorHAnsi" w:hAnsiTheme="majorHAnsi" w:cs="Arial"/>
          <w:i/>
          <w:sz w:val="28"/>
          <w:szCs w:val="24"/>
        </w:rPr>
      </w:pPr>
      <w:r w:rsidRPr="00457706">
        <w:rPr>
          <w:rFonts w:asciiTheme="majorHAnsi" w:hAnsiTheme="majorHAnsi" w:cs="Arial"/>
          <w:i/>
          <w:sz w:val="28"/>
          <w:szCs w:val="24"/>
        </w:rPr>
        <w:t>See the Exemplar work from Level 3 Food Science and Nutrition assessment to gauge the level of detail required at Level 3</w:t>
      </w:r>
      <w:r>
        <w:rPr>
          <w:rFonts w:asciiTheme="majorHAnsi" w:hAnsiTheme="majorHAnsi" w:cs="Arial"/>
          <w:i/>
          <w:sz w:val="28"/>
          <w:szCs w:val="24"/>
        </w:rPr>
        <w:t>- Although yours will be a shorter version as you are only looking at a days’ diet</w:t>
      </w:r>
      <w:r w:rsidRPr="00457706">
        <w:rPr>
          <w:rFonts w:asciiTheme="majorHAnsi" w:hAnsiTheme="majorHAnsi" w:cs="Arial"/>
          <w:i/>
          <w:sz w:val="28"/>
          <w:szCs w:val="24"/>
        </w:rPr>
        <w:t xml:space="preserve">. </w:t>
      </w:r>
      <w:r w:rsidRPr="00457706">
        <w:rPr>
          <w:rFonts w:asciiTheme="majorHAnsi" w:hAnsiTheme="majorHAnsi" w:cs="Arial"/>
          <w:b/>
          <w:i/>
          <w:sz w:val="28"/>
          <w:szCs w:val="24"/>
        </w:rPr>
        <w:t>Tip it is best if you use ICT to help write up and produce this work (This will also be good preparation for year 12 work).</w:t>
      </w:r>
      <w:r w:rsidRPr="00457706">
        <w:rPr>
          <w:rFonts w:asciiTheme="majorHAnsi" w:hAnsiTheme="majorHAnsi" w:cs="Arial"/>
          <w:i/>
          <w:sz w:val="28"/>
          <w:szCs w:val="24"/>
        </w:rPr>
        <w:t xml:space="preserve"> </w:t>
      </w:r>
    </w:p>
    <w:p w:rsidR="00814474" w:rsidRDefault="00814474" w:rsidP="00A50AF3">
      <w:pPr>
        <w:spacing w:after="0" w:line="240" w:lineRule="auto"/>
        <w:rPr>
          <w:rFonts w:asciiTheme="majorHAnsi" w:hAnsiTheme="majorHAnsi" w:cs="Arial"/>
          <w:b/>
          <w:sz w:val="28"/>
          <w:szCs w:val="24"/>
        </w:rPr>
      </w:pPr>
    </w:p>
    <w:p w:rsidR="00814474" w:rsidRPr="00F70FFA" w:rsidRDefault="00814474" w:rsidP="00A50AF3">
      <w:pPr>
        <w:spacing w:after="0" w:line="240" w:lineRule="auto"/>
        <w:rPr>
          <w:rFonts w:asciiTheme="majorHAnsi" w:hAnsiTheme="majorHAnsi" w:cs="Arial"/>
          <w:b/>
          <w:sz w:val="28"/>
          <w:szCs w:val="24"/>
        </w:rPr>
      </w:pPr>
    </w:p>
    <w:p w:rsidR="006D140C" w:rsidRPr="00F70FFA" w:rsidRDefault="00457706" w:rsidP="00A50AF3">
      <w:pPr>
        <w:spacing w:after="0" w:line="240" w:lineRule="auto"/>
        <w:rPr>
          <w:rFonts w:asciiTheme="majorHAnsi" w:hAnsiTheme="majorHAnsi" w:cs="Arial"/>
          <w:b/>
          <w:sz w:val="28"/>
          <w:szCs w:val="24"/>
        </w:rPr>
      </w:pPr>
      <w:r>
        <w:rPr>
          <w:rFonts w:asciiTheme="majorHAnsi" w:hAnsiTheme="majorHAnsi" w:cs="Arial"/>
          <w:b/>
          <w:sz w:val="28"/>
          <w:szCs w:val="24"/>
        </w:rPr>
        <w:t xml:space="preserve">Task 4: </w:t>
      </w:r>
      <w:r w:rsidR="00522E18" w:rsidRPr="00F70FFA">
        <w:rPr>
          <w:rFonts w:asciiTheme="majorHAnsi" w:hAnsiTheme="majorHAnsi" w:cs="Arial"/>
          <w:b/>
          <w:sz w:val="28"/>
          <w:szCs w:val="24"/>
        </w:rPr>
        <w:t xml:space="preserve">Food </w:t>
      </w:r>
      <w:r w:rsidR="001545B6" w:rsidRPr="00F70FFA">
        <w:rPr>
          <w:rFonts w:asciiTheme="majorHAnsi" w:hAnsiTheme="majorHAnsi" w:cs="Arial"/>
          <w:b/>
          <w:sz w:val="28"/>
          <w:szCs w:val="24"/>
        </w:rPr>
        <w:t>in the news</w:t>
      </w:r>
      <w:r w:rsidR="00A50AF3" w:rsidRPr="00F70FFA">
        <w:rPr>
          <w:rFonts w:asciiTheme="majorHAnsi" w:hAnsiTheme="majorHAnsi" w:cs="Arial"/>
          <w:b/>
          <w:sz w:val="28"/>
          <w:szCs w:val="24"/>
        </w:rPr>
        <w:t xml:space="preserve">: </w:t>
      </w:r>
      <w:r w:rsidR="006D140C" w:rsidRPr="00F70FFA">
        <w:rPr>
          <w:rFonts w:asciiTheme="majorHAnsi" w:hAnsiTheme="majorHAnsi" w:cs="Arial"/>
          <w:sz w:val="28"/>
          <w:szCs w:val="24"/>
        </w:rPr>
        <w:t xml:space="preserve">Create a “food in the news” media folder. Between now and the beginning of September collect any articles that you find referring to Food and Nutrition. </w:t>
      </w:r>
      <w:r>
        <w:rPr>
          <w:rFonts w:asciiTheme="majorHAnsi" w:hAnsiTheme="majorHAnsi" w:cs="Arial"/>
          <w:sz w:val="28"/>
          <w:szCs w:val="24"/>
        </w:rPr>
        <w:t>This can be actual cuttings OR digitally produced using Screen shots etc.</w:t>
      </w:r>
    </w:p>
    <w:p w:rsidR="006D140C" w:rsidRPr="00F70FFA" w:rsidRDefault="006D140C" w:rsidP="006D140C">
      <w:pPr>
        <w:spacing w:after="0" w:line="240" w:lineRule="auto"/>
        <w:jc w:val="both"/>
        <w:rPr>
          <w:rFonts w:asciiTheme="majorHAnsi" w:hAnsiTheme="majorHAnsi" w:cs="Arial"/>
          <w:sz w:val="28"/>
          <w:szCs w:val="24"/>
        </w:rPr>
      </w:pPr>
    </w:p>
    <w:p w:rsidR="006D140C" w:rsidRPr="00F70FFA" w:rsidRDefault="006D140C" w:rsidP="006D140C">
      <w:pPr>
        <w:jc w:val="both"/>
        <w:rPr>
          <w:rFonts w:asciiTheme="majorHAnsi" w:hAnsiTheme="majorHAnsi" w:cs="Arial"/>
          <w:sz w:val="28"/>
          <w:szCs w:val="24"/>
        </w:rPr>
      </w:pPr>
      <w:r w:rsidRPr="00F70FFA">
        <w:rPr>
          <w:rFonts w:asciiTheme="majorHAnsi" w:hAnsiTheme="majorHAnsi" w:cs="Arial"/>
          <w:sz w:val="28"/>
          <w:szCs w:val="24"/>
        </w:rPr>
        <w:t xml:space="preserve">The Guardian and Observer newspapers, the BBC news and the BBC Good Food Magazine are good starting places.  You could also look at the free papers and magazines available at food retailers. </w:t>
      </w:r>
    </w:p>
    <w:p w:rsidR="006D140C" w:rsidRPr="00F70FFA" w:rsidRDefault="006D140C" w:rsidP="006D140C">
      <w:pPr>
        <w:rPr>
          <w:rFonts w:asciiTheme="majorHAnsi" w:hAnsiTheme="majorHAnsi" w:cs="Arial"/>
          <w:sz w:val="28"/>
          <w:szCs w:val="24"/>
        </w:rPr>
      </w:pPr>
      <w:r w:rsidRPr="00F70FFA">
        <w:rPr>
          <w:rFonts w:asciiTheme="majorHAnsi" w:hAnsiTheme="majorHAnsi" w:cs="Arial"/>
          <w:sz w:val="28"/>
          <w:szCs w:val="24"/>
        </w:rPr>
        <w:t xml:space="preserve">Select 2 </w:t>
      </w:r>
      <w:r w:rsidR="001545B6" w:rsidRPr="00F70FFA">
        <w:rPr>
          <w:rFonts w:asciiTheme="majorHAnsi" w:hAnsiTheme="majorHAnsi" w:cs="Arial"/>
          <w:sz w:val="28"/>
          <w:szCs w:val="24"/>
        </w:rPr>
        <w:t xml:space="preserve">articles that you think </w:t>
      </w:r>
      <w:r w:rsidRPr="00F70FFA">
        <w:rPr>
          <w:rFonts w:asciiTheme="majorHAnsi" w:hAnsiTheme="majorHAnsi" w:cs="Arial"/>
          <w:sz w:val="28"/>
          <w:szCs w:val="24"/>
        </w:rPr>
        <w:t>are important/news worthy</w:t>
      </w:r>
      <w:r w:rsidR="001545B6" w:rsidRPr="00F70FFA">
        <w:rPr>
          <w:rFonts w:asciiTheme="majorHAnsi" w:hAnsiTheme="majorHAnsi" w:cs="Arial"/>
          <w:sz w:val="28"/>
          <w:szCs w:val="24"/>
        </w:rPr>
        <w:t>. S</w:t>
      </w:r>
      <w:r w:rsidRPr="00F70FFA">
        <w:rPr>
          <w:rFonts w:asciiTheme="majorHAnsi" w:hAnsiTheme="majorHAnsi" w:cs="Arial"/>
          <w:sz w:val="28"/>
          <w:szCs w:val="24"/>
        </w:rPr>
        <w:t>ummarise the key points a</w:t>
      </w:r>
      <w:r w:rsidR="001545B6" w:rsidRPr="00F70FFA">
        <w:rPr>
          <w:rFonts w:asciiTheme="majorHAnsi" w:hAnsiTheme="majorHAnsi" w:cs="Arial"/>
          <w:sz w:val="28"/>
          <w:szCs w:val="24"/>
        </w:rPr>
        <w:t xml:space="preserve">nd explain why you think that each article was published/written. </w:t>
      </w:r>
    </w:p>
    <w:p w:rsidR="006D140C" w:rsidRPr="00F70FFA" w:rsidRDefault="006D140C" w:rsidP="006D140C">
      <w:pPr>
        <w:rPr>
          <w:rFonts w:asciiTheme="majorHAnsi" w:hAnsiTheme="majorHAnsi" w:cs="Aparajita"/>
          <w:sz w:val="28"/>
          <w:szCs w:val="24"/>
        </w:rPr>
      </w:pPr>
    </w:p>
    <w:p w:rsidR="00725A04" w:rsidRPr="00FB5D9C" w:rsidRDefault="006D140C" w:rsidP="00FB5D9C">
      <w:pPr>
        <w:spacing w:after="0" w:line="240" w:lineRule="auto"/>
        <w:rPr>
          <w:rFonts w:asciiTheme="majorHAnsi" w:hAnsiTheme="majorHAnsi"/>
          <w:b/>
          <w:sz w:val="28"/>
          <w:szCs w:val="24"/>
        </w:rPr>
      </w:pPr>
      <w:r w:rsidRPr="00F70FFA">
        <w:rPr>
          <w:rFonts w:asciiTheme="majorHAnsi" w:hAnsiTheme="majorHAnsi" w:cs="Times New Roman"/>
          <w:noProof/>
          <w:sz w:val="28"/>
          <w:szCs w:val="24"/>
          <w:lang w:eastAsia="en-GB"/>
        </w:rPr>
        <w:drawing>
          <wp:anchor distT="0" distB="0" distL="114300" distR="114300" simplePos="0" relativeHeight="251656704" behindDoc="1" locked="0" layoutInCell="1" allowOverlap="1">
            <wp:simplePos x="0" y="0"/>
            <wp:positionH relativeFrom="column">
              <wp:posOffset>3304540</wp:posOffset>
            </wp:positionH>
            <wp:positionV relativeFrom="paragraph">
              <wp:posOffset>-6350</wp:posOffset>
            </wp:positionV>
            <wp:extent cx="2470785" cy="3326765"/>
            <wp:effectExtent l="0" t="0" r="0" b="635"/>
            <wp:wrapTight wrapText="bothSides">
              <wp:wrapPolygon edited="0">
                <wp:start x="0" y="0"/>
                <wp:lineTo x="0" y="21439"/>
                <wp:lineTo x="21317" y="21439"/>
                <wp:lineTo x="21317" y="0"/>
                <wp:lineTo x="0" y="0"/>
              </wp:wrapPolygon>
            </wp:wrapTight>
            <wp:docPr id="6" name="irc_mi" descr="Description: http://www.canopymedia.co.uk/wp-content/uploads/2013/10/OFM-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www.canopymedia.co.uk/wp-content/uploads/2013/10/OFM-Cover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785" cy="3326765"/>
                    </a:xfrm>
                    <a:prstGeom prst="rect">
                      <a:avLst/>
                    </a:prstGeom>
                    <a:noFill/>
                  </pic:spPr>
                </pic:pic>
              </a:graphicData>
            </a:graphic>
            <wp14:sizeRelH relativeFrom="page">
              <wp14:pctWidth>0</wp14:pctWidth>
            </wp14:sizeRelH>
            <wp14:sizeRelV relativeFrom="page">
              <wp14:pctHeight>0</wp14:pctHeight>
            </wp14:sizeRelV>
          </wp:anchor>
        </w:drawing>
      </w:r>
      <w:r w:rsidRPr="00F70FFA">
        <w:rPr>
          <w:rFonts w:asciiTheme="majorHAnsi" w:hAnsiTheme="majorHAnsi" w:cs="Times New Roman"/>
          <w:noProof/>
          <w:sz w:val="28"/>
          <w:szCs w:val="24"/>
          <w:lang w:eastAsia="en-GB"/>
        </w:rPr>
        <w:drawing>
          <wp:anchor distT="0" distB="0" distL="114300" distR="114300" simplePos="0" relativeHeight="251652608" behindDoc="1" locked="0" layoutInCell="1" allowOverlap="1">
            <wp:simplePos x="0" y="0"/>
            <wp:positionH relativeFrom="column">
              <wp:posOffset>424815</wp:posOffset>
            </wp:positionH>
            <wp:positionV relativeFrom="paragraph">
              <wp:posOffset>-6350</wp:posOffset>
            </wp:positionV>
            <wp:extent cx="2548890" cy="3346450"/>
            <wp:effectExtent l="0" t="0" r="0" b="6350"/>
            <wp:wrapTight wrapText="bothSides">
              <wp:wrapPolygon edited="0">
                <wp:start x="0" y="0"/>
                <wp:lineTo x="0" y="21477"/>
                <wp:lineTo x="21309" y="21477"/>
                <wp:lineTo x="21309" y="0"/>
                <wp:lineTo x="0" y="0"/>
              </wp:wrapPolygon>
            </wp:wrapTight>
            <wp:docPr id="4" name="Picture 2" descr="Description: Image result for good food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good food magaz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8890" cy="3346450"/>
                    </a:xfrm>
                    <a:prstGeom prst="rect">
                      <a:avLst/>
                    </a:prstGeom>
                    <a:noFill/>
                  </pic:spPr>
                </pic:pic>
              </a:graphicData>
            </a:graphic>
            <wp14:sizeRelH relativeFrom="page">
              <wp14:pctWidth>0</wp14:pctWidth>
            </wp14:sizeRelH>
            <wp14:sizeRelV relativeFrom="page">
              <wp14:pctHeight>0</wp14:pctHeight>
            </wp14:sizeRelV>
          </wp:anchor>
        </w:drawing>
      </w:r>
    </w:p>
    <w:sectPr w:rsidR="00725A04" w:rsidRPr="00FB5D9C" w:rsidSect="00522E18">
      <w:pgSz w:w="11901" w:h="16817"/>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80000067"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0BC"/>
    <w:multiLevelType w:val="hybridMultilevel"/>
    <w:tmpl w:val="BE16F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5C11EC"/>
    <w:multiLevelType w:val="hybridMultilevel"/>
    <w:tmpl w:val="8164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18"/>
    <w:rsid w:val="001545B6"/>
    <w:rsid w:val="0044031C"/>
    <w:rsid w:val="00457706"/>
    <w:rsid w:val="00522E18"/>
    <w:rsid w:val="005F089B"/>
    <w:rsid w:val="006D140C"/>
    <w:rsid w:val="00725A04"/>
    <w:rsid w:val="00814474"/>
    <w:rsid w:val="0083492E"/>
    <w:rsid w:val="0091714B"/>
    <w:rsid w:val="00966CF7"/>
    <w:rsid w:val="00A12AF0"/>
    <w:rsid w:val="00A50AF3"/>
    <w:rsid w:val="00AC69A4"/>
    <w:rsid w:val="00AD122D"/>
    <w:rsid w:val="00B87D53"/>
    <w:rsid w:val="00ED3392"/>
    <w:rsid w:val="00EF6D52"/>
    <w:rsid w:val="00F155A7"/>
    <w:rsid w:val="00F70FFA"/>
    <w:rsid w:val="00FB5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42243"/>
  <w14:defaultImageDpi w14:val="300"/>
  <w15:docId w15:val="{888AC225-39A3-4D7B-AF47-AEB97E3F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E18"/>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E18"/>
    <w:pPr>
      <w:autoSpaceDE w:val="0"/>
      <w:autoSpaceDN w:val="0"/>
      <w:adjustRightInd w:val="0"/>
    </w:pPr>
    <w:rPr>
      <w:rFonts w:ascii="Helvetica Neue" w:eastAsiaTheme="minorHAnsi" w:hAnsi="Helvetica Neue" w:cs="Helvetica Neue"/>
      <w:color w:val="000000"/>
      <w:lang w:val="en-GB"/>
    </w:rPr>
  </w:style>
  <w:style w:type="paragraph" w:customStyle="1" w:styleId="Pa1">
    <w:name w:val="Pa1"/>
    <w:basedOn w:val="Default"/>
    <w:next w:val="Default"/>
    <w:uiPriority w:val="99"/>
    <w:rsid w:val="00522E18"/>
    <w:pPr>
      <w:spacing w:line="281" w:lineRule="atLeast"/>
    </w:pPr>
    <w:rPr>
      <w:rFonts w:cstheme="minorBidi"/>
      <w:color w:val="auto"/>
    </w:rPr>
  </w:style>
  <w:style w:type="paragraph" w:customStyle="1" w:styleId="Pa3">
    <w:name w:val="Pa3"/>
    <w:basedOn w:val="Default"/>
    <w:next w:val="Default"/>
    <w:uiPriority w:val="99"/>
    <w:rsid w:val="00522E18"/>
    <w:pPr>
      <w:spacing w:line="241" w:lineRule="atLeast"/>
    </w:pPr>
    <w:rPr>
      <w:rFonts w:cstheme="minorBidi"/>
      <w:color w:val="auto"/>
    </w:rPr>
  </w:style>
  <w:style w:type="character" w:customStyle="1" w:styleId="A3">
    <w:name w:val="A3"/>
    <w:uiPriority w:val="99"/>
    <w:rsid w:val="00522E18"/>
    <w:rPr>
      <w:rFonts w:ascii="Helvetica 45 Light" w:hAnsi="Helvetica 45 Light" w:cs="Helvetica 45 Light"/>
      <w:color w:val="000000"/>
      <w:sz w:val="20"/>
      <w:szCs w:val="20"/>
    </w:rPr>
  </w:style>
  <w:style w:type="paragraph" w:styleId="BalloonText">
    <w:name w:val="Balloon Text"/>
    <w:basedOn w:val="Normal"/>
    <w:link w:val="BalloonTextChar"/>
    <w:uiPriority w:val="99"/>
    <w:semiHidden/>
    <w:unhideWhenUsed/>
    <w:rsid w:val="00522E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E18"/>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522E18"/>
    <w:rPr>
      <w:color w:val="0000FF" w:themeColor="hyperlink"/>
      <w:u w:val="single"/>
    </w:rPr>
  </w:style>
  <w:style w:type="character" w:styleId="FollowedHyperlink">
    <w:name w:val="FollowedHyperlink"/>
    <w:basedOn w:val="DefaultParagraphFont"/>
    <w:uiPriority w:val="99"/>
    <w:semiHidden/>
    <w:unhideWhenUsed/>
    <w:rsid w:val="00522E18"/>
    <w:rPr>
      <w:color w:val="800080" w:themeColor="followedHyperlink"/>
      <w:u w:val="single"/>
    </w:rPr>
  </w:style>
  <w:style w:type="paragraph" w:styleId="ListParagraph">
    <w:name w:val="List Paragraph"/>
    <w:basedOn w:val="Normal"/>
    <w:uiPriority w:val="34"/>
    <w:qFormat/>
    <w:rsid w:val="00154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5w67NAOl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1tJYcNt6Bpk"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nutritionprogram.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Cunningham</dc:creator>
  <cp:lastModifiedBy>H Thomas</cp:lastModifiedBy>
  <cp:revision>3</cp:revision>
  <cp:lastPrinted>2015-09-09T11:20:00Z</cp:lastPrinted>
  <dcterms:created xsi:type="dcterms:W3CDTF">2017-06-23T13:39:00Z</dcterms:created>
  <dcterms:modified xsi:type="dcterms:W3CDTF">2017-06-23T13:39:00Z</dcterms:modified>
</cp:coreProperties>
</file>