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tbl>
      <w:tblPr>
        <w:tblStyle w:val="TableGrid"/>
        <w:tblW w:w="10681" w:type="dxa"/>
        <w:tblInd w:w="-459" w:type="dxa"/>
        <w:tblLook w:val="04A0" w:firstRow="1" w:lastRow="0" w:firstColumn="1" w:lastColumn="0" w:noHBand="0" w:noVBand="1"/>
      </w:tblPr>
      <w:tblGrid>
        <w:gridCol w:w="3930"/>
        <w:gridCol w:w="1529"/>
        <w:gridCol w:w="1082"/>
        <w:gridCol w:w="4140"/>
      </w:tblGrid>
      <w:tr w:rsidR="00545E9B" w:rsidRPr="0046706D" w14:paraId="2DA5EA94" w14:textId="5A69C3DB" w:rsidTr="009B7CB5">
        <w:trPr>
          <w:trHeight w:val="687"/>
        </w:trPr>
        <w:tc>
          <w:tcPr>
            <w:tcW w:w="10681" w:type="dxa"/>
            <w:gridSpan w:val="4"/>
            <w:tcBorders>
              <w:bottom w:val="single" w:sz="4" w:space="0" w:color="auto"/>
            </w:tcBorders>
            <w:shd w:val="clear" w:color="auto" w:fill="1F4E79" w:themeFill="accent5" w:themeFillShade="80"/>
          </w:tcPr>
          <w:p w14:paraId="268B92CF" w14:textId="2BFA0B4F" w:rsidR="00DF651B" w:rsidRPr="009B7CB5" w:rsidRDefault="00F4279C" w:rsidP="00F4279C">
            <w:pPr>
              <w:spacing w:after="120"/>
              <w:jc w:val="center"/>
              <w:rPr>
                <w:rFonts w:ascii="Century Gothic" w:hAnsi="Century Gothic"/>
                <w:b/>
                <w:bCs/>
                <w:color w:val="002060"/>
                <w:sz w:val="24"/>
                <w:szCs w:val="24"/>
              </w:rPr>
            </w:pPr>
            <w:r w:rsidRPr="009B7CB5">
              <w:rPr>
                <w:rFonts w:ascii="Century Gothic" w:hAnsi="Century Gothic"/>
                <w:b/>
                <w:bCs/>
                <w:color w:val="FFFFFF" w:themeColor="background1"/>
                <w:sz w:val="24"/>
                <w:szCs w:val="24"/>
              </w:rPr>
              <w:t>Core Knowledge Map</w:t>
            </w:r>
          </w:p>
        </w:tc>
      </w:tr>
      <w:tr w:rsidR="00545E9B" w:rsidRPr="0046706D" w14:paraId="72709491" w14:textId="538BD867" w:rsidTr="009B7CB5">
        <w:trPr>
          <w:trHeight w:val="794"/>
        </w:trPr>
        <w:tc>
          <w:tcPr>
            <w:tcW w:w="3930" w:type="dxa"/>
            <w:tcBorders>
              <w:right w:val="nil"/>
            </w:tcBorders>
          </w:tcPr>
          <w:p w14:paraId="3F9A9068" w14:textId="77777777" w:rsidR="00DF651B" w:rsidRPr="009B7CB5" w:rsidRDefault="6FA21FFC" w:rsidP="001909E3">
            <w:pPr>
              <w:spacing w:after="120"/>
              <w:rPr>
                <w:rFonts w:ascii="Century Gothic" w:hAnsi="Century Gothic"/>
                <w:color w:val="002060"/>
                <w:sz w:val="24"/>
                <w:szCs w:val="24"/>
              </w:rPr>
            </w:pPr>
            <w:r w:rsidRPr="009B7CB5">
              <w:rPr>
                <w:rFonts w:ascii="Century Gothic" w:hAnsi="Century Gothic"/>
                <w:color w:val="002060"/>
                <w:sz w:val="24"/>
                <w:szCs w:val="24"/>
              </w:rPr>
              <w:t>Subject</w:t>
            </w:r>
            <w:r w:rsidR="258BC60C" w:rsidRPr="009B7CB5">
              <w:rPr>
                <w:rFonts w:ascii="Century Gothic" w:hAnsi="Century Gothic"/>
                <w:color w:val="002060"/>
                <w:sz w:val="24"/>
                <w:szCs w:val="24"/>
              </w:rPr>
              <w:t>:</w:t>
            </w:r>
            <w:r w:rsidR="4C848F97" w:rsidRPr="009B7CB5">
              <w:rPr>
                <w:rFonts w:ascii="Century Gothic" w:hAnsi="Century Gothic"/>
                <w:color w:val="002060"/>
                <w:sz w:val="24"/>
                <w:szCs w:val="24"/>
              </w:rPr>
              <w:t xml:space="preserve"> </w:t>
            </w:r>
            <w:r w:rsidR="2F2293BF" w:rsidRPr="009B7CB5">
              <w:rPr>
                <w:rFonts w:ascii="Century Gothic" w:hAnsi="Century Gothic"/>
                <w:color w:val="002060"/>
                <w:sz w:val="24"/>
                <w:szCs w:val="24"/>
              </w:rPr>
              <w:t xml:space="preserve"> </w:t>
            </w:r>
            <w:r w:rsidR="00DD0C11" w:rsidRPr="009B7CB5">
              <w:rPr>
                <w:rFonts w:ascii="Century Gothic" w:hAnsi="Century Gothic"/>
                <w:color w:val="002060"/>
                <w:sz w:val="24"/>
                <w:szCs w:val="24"/>
              </w:rPr>
              <w:t>Science</w:t>
            </w:r>
          </w:p>
          <w:p w14:paraId="51250003" w14:textId="1E4D3A23" w:rsidR="001C58C1" w:rsidRPr="009B7CB5" w:rsidRDefault="001C58C1" w:rsidP="001909E3">
            <w:pPr>
              <w:spacing w:after="120"/>
              <w:rPr>
                <w:rFonts w:ascii="Century Gothic" w:hAnsi="Century Gothic"/>
                <w:b/>
                <w:bCs/>
                <w:color w:val="002060"/>
                <w:sz w:val="24"/>
                <w:szCs w:val="24"/>
              </w:rPr>
            </w:pPr>
            <w:r w:rsidRPr="009B7CB5">
              <w:rPr>
                <w:rFonts w:ascii="Century Gothic" w:hAnsi="Century Gothic"/>
                <w:b/>
                <w:bCs/>
                <w:color w:val="002060"/>
                <w:sz w:val="24"/>
                <w:szCs w:val="24"/>
              </w:rPr>
              <w:t>Atoms and the Periodic Table</w:t>
            </w:r>
          </w:p>
        </w:tc>
        <w:tc>
          <w:tcPr>
            <w:tcW w:w="2611" w:type="dxa"/>
            <w:gridSpan w:val="2"/>
            <w:tcBorders>
              <w:left w:val="nil"/>
              <w:right w:val="nil"/>
            </w:tcBorders>
          </w:tcPr>
          <w:p w14:paraId="137E618A" w14:textId="71C0C5BA" w:rsidR="00DF651B" w:rsidRPr="009B7CB5" w:rsidRDefault="73020D8A" w:rsidP="001909E3">
            <w:pPr>
              <w:spacing w:after="120"/>
              <w:rPr>
                <w:rFonts w:ascii="Century Gothic" w:hAnsi="Century Gothic"/>
                <w:color w:val="002060"/>
                <w:sz w:val="24"/>
                <w:szCs w:val="24"/>
              </w:rPr>
            </w:pPr>
            <w:r w:rsidRPr="009B7CB5">
              <w:rPr>
                <w:rFonts w:ascii="Century Gothic" w:hAnsi="Century Gothic"/>
                <w:color w:val="002060"/>
                <w:sz w:val="24"/>
                <w:szCs w:val="24"/>
              </w:rPr>
              <w:t>Year</w:t>
            </w:r>
            <w:r w:rsidR="3EFF4B14" w:rsidRPr="009B7CB5">
              <w:rPr>
                <w:rFonts w:ascii="Century Gothic" w:hAnsi="Century Gothic"/>
                <w:color w:val="002060"/>
                <w:sz w:val="24"/>
                <w:szCs w:val="24"/>
              </w:rPr>
              <w:t>:</w:t>
            </w:r>
            <w:r w:rsidR="00DD0C11" w:rsidRPr="009B7CB5">
              <w:rPr>
                <w:rFonts w:ascii="Century Gothic" w:hAnsi="Century Gothic"/>
                <w:color w:val="002060"/>
                <w:sz w:val="24"/>
                <w:szCs w:val="24"/>
              </w:rPr>
              <w:t xml:space="preserve"> 7</w:t>
            </w:r>
            <w:r w:rsidR="26A4EE12" w:rsidRPr="009B7CB5">
              <w:rPr>
                <w:rFonts w:ascii="Century Gothic" w:hAnsi="Century Gothic"/>
                <w:color w:val="002060"/>
                <w:sz w:val="24"/>
                <w:szCs w:val="24"/>
              </w:rPr>
              <w:t xml:space="preserve"> </w:t>
            </w:r>
          </w:p>
        </w:tc>
        <w:tc>
          <w:tcPr>
            <w:tcW w:w="4140" w:type="dxa"/>
            <w:tcBorders>
              <w:left w:val="nil"/>
            </w:tcBorders>
          </w:tcPr>
          <w:p w14:paraId="77807B78" w14:textId="3C700AD5" w:rsidR="001C58C1" w:rsidRPr="009B7CB5" w:rsidRDefault="73020D8A" w:rsidP="00E90913">
            <w:pPr>
              <w:spacing w:after="120"/>
              <w:rPr>
                <w:rFonts w:ascii="Century Gothic" w:hAnsi="Century Gothic"/>
                <w:color w:val="002060"/>
                <w:sz w:val="24"/>
                <w:szCs w:val="24"/>
              </w:rPr>
            </w:pPr>
            <w:r w:rsidRPr="009B7CB5">
              <w:rPr>
                <w:rFonts w:ascii="Century Gothic" w:hAnsi="Century Gothic"/>
                <w:color w:val="002060"/>
                <w:sz w:val="24"/>
                <w:szCs w:val="24"/>
              </w:rPr>
              <w:t>Term</w:t>
            </w:r>
            <w:r w:rsidR="3EFF4B14" w:rsidRPr="009B7CB5">
              <w:rPr>
                <w:rFonts w:ascii="Century Gothic" w:hAnsi="Century Gothic"/>
                <w:color w:val="002060"/>
                <w:sz w:val="24"/>
                <w:szCs w:val="24"/>
              </w:rPr>
              <w:t>:</w:t>
            </w:r>
            <w:r w:rsidR="00DD0C11" w:rsidRPr="009B7CB5">
              <w:rPr>
                <w:rFonts w:ascii="Century Gothic" w:hAnsi="Century Gothic"/>
                <w:color w:val="002060"/>
                <w:sz w:val="24"/>
                <w:szCs w:val="24"/>
              </w:rPr>
              <w:t xml:space="preserve"> 2/6</w:t>
            </w:r>
            <w:r w:rsidR="26A4EE12" w:rsidRPr="009B7CB5">
              <w:rPr>
                <w:rFonts w:ascii="Century Gothic" w:hAnsi="Century Gothic"/>
                <w:color w:val="002060"/>
                <w:sz w:val="24"/>
                <w:szCs w:val="24"/>
              </w:rPr>
              <w:t xml:space="preserve"> </w:t>
            </w:r>
          </w:p>
          <w:p w14:paraId="36F9D304" w14:textId="5D76A892" w:rsidR="00DF651B" w:rsidRPr="009B7CB5" w:rsidRDefault="00DF651B" w:rsidP="2694B97E">
            <w:pPr>
              <w:spacing w:after="120"/>
              <w:rPr>
                <w:rFonts w:ascii="Century Gothic" w:hAnsi="Century Gothic"/>
                <w:color w:val="002060"/>
                <w:sz w:val="24"/>
                <w:szCs w:val="24"/>
              </w:rPr>
            </w:pPr>
          </w:p>
        </w:tc>
      </w:tr>
      <w:tr w:rsidR="00545E9B" w:rsidRPr="0046706D" w14:paraId="5EEC397A" w14:textId="29211400" w:rsidTr="009B7CB5">
        <w:tc>
          <w:tcPr>
            <w:tcW w:w="10681" w:type="dxa"/>
            <w:gridSpan w:val="4"/>
            <w:shd w:val="clear" w:color="auto" w:fill="DEEAF6" w:themeFill="accent5" w:themeFillTint="33"/>
          </w:tcPr>
          <w:p w14:paraId="75090BC7" w14:textId="0BFBB933" w:rsidR="00DF651B" w:rsidRPr="009B7CB5" w:rsidRDefault="00DF651B" w:rsidP="001F2C70">
            <w:pPr>
              <w:spacing w:after="120"/>
              <w:rPr>
                <w:rFonts w:ascii="Century Gothic" w:hAnsi="Century Gothic"/>
                <w:color w:val="002060"/>
                <w:sz w:val="24"/>
                <w:szCs w:val="24"/>
              </w:rPr>
            </w:pPr>
            <w:r w:rsidRPr="009B7CB5">
              <w:rPr>
                <w:rFonts w:ascii="Century Gothic" w:hAnsi="Century Gothic"/>
                <w:color w:val="002060"/>
                <w:sz w:val="24"/>
                <w:szCs w:val="24"/>
              </w:rPr>
              <w:t>What are we learning?</w:t>
            </w:r>
          </w:p>
        </w:tc>
      </w:tr>
      <w:tr w:rsidR="00545E9B" w:rsidRPr="0046706D" w14:paraId="006D8491" w14:textId="7715D1F1" w:rsidTr="009B7CB5">
        <w:trPr>
          <w:trHeight w:val="907"/>
        </w:trPr>
        <w:tc>
          <w:tcPr>
            <w:tcW w:w="10681" w:type="dxa"/>
            <w:gridSpan w:val="4"/>
          </w:tcPr>
          <w:p w14:paraId="5CA71049" w14:textId="5BA057A7" w:rsidR="00C55E2F" w:rsidRPr="009B7CB5" w:rsidRDefault="0047339A" w:rsidP="00C55E2F">
            <w:pPr>
              <w:spacing w:after="120"/>
              <w:rPr>
                <w:rFonts w:ascii="Century Gothic" w:hAnsi="Century Gothic"/>
                <w:color w:val="002060"/>
                <w:sz w:val="24"/>
                <w:szCs w:val="24"/>
              </w:rPr>
            </w:pPr>
            <w:r w:rsidRPr="009B7CB5">
              <w:rPr>
                <w:rFonts w:ascii="Century Gothic" w:hAnsi="Century Gothic"/>
                <w:color w:val="002060"/>
                <w:sz w:val="24"/>
                <w:szCs w:val="24"/>
              </w:rPr>
              <w:t xml:space="preserve">Atomic structure, </w:t>
            </w:r>
            <w:r w:rsidR="00382F50" w:rsidRPr="009B7CB5">
              <w:rPr>
                <w:rFonts w:ascii="Century Gothic" w:hAnsi="Century Gothic"/>
                <w:color w:val="002060"/>
                <w:sz w:val="24"/>
                <w:szCs w:val="24"/>
              </w:rPr>
              <w:t>particle model</w:t>
            </w:r>
            <w:r w:rsidR="00B13DC2" w:rsidRPr="009B7CB5">
              <w:rPr>
                <w:rFonts w:ascii="Century Gothic" w:hAnsi="Century Gothic"/>
                <w:color w:val="002060"/>
                <w:sz w:val="24"/>
                <w:szCs w:val="24"/>
              </w:rPr>
              <w:t xml:space="preserve">, </w:t>
            </w:r>
            <w:r w:rsidR="00382F50" w:rsidRPr="009B7CB5">
              <w:rPr>
                <w:rFonts w:ascii="Century Gothic" w:hAnsi="Century Gothic"/>
                <w:color w:val="002060"/>
                <w:sz w:val="24"/>
                <w:szCs w:val="24"/>
              </w:rPr>
              <w:t>states of matter</w:t>
            </w:r>
            <w:r w:rsidR="00B13DC2" w:rsidRPr="009B7CB5">
              <w:rPr>
                <w:rFonts w:ascii="Century Gothic" w:hAnsi="Century Gothic"/>
                <w:color w:val="002060"/>
                <w:sz w:val="24"/>
                <w:szCs w:val="24"/>
              </w:rPr>
              <w:t xml:space="preserve"> and changes in states of matter</w:t>
            </w:r>
            <w:r w:rsidR="00382F50" w:rsidRPr="009B7CB5">
              <w:rPr>
                <w:rFonts w:ascii="Century Gothic" w:hAnsi="Century Gothic"/>
                <w:color w:val="002060"/>
                <w:sz w:val="24"/>
                <w:szCs w:val="24"/>
              </w:rPr>
              <w:t>.</w:t>
            </w:r>
          </w:p>
          <w:p w14:paraId="71A13A41" w14:textId="77777777" w:rsidR="00382F50" w:rsidRPr="009B7CB5" w:rsidRDefault="00480C39" w:rsidP="00C55E2F">
            <w:pPr>
              <w:spacing w:after="120"/>
              <w:rPr>
                <w:rFonts w:ascii="Century Gothic" w:hAnsi="Century Gothic"/>
                <w:color w:val="002060"/>
                <w:sz w:val="24"/>
                <w:szCs w:val="24"/>
              </w:rPr>
            </w:pPr>
            <w:r w:rsidRPr="009B7CB5">
              <w:rPr>
                <w:rFonts w:ascii="Century Gothic" w:hAnsi="Century Gothic"/>
                <w:color w:val="002060"/>
                <w:sz w:val="24"/>
                <w:szCs w:val="24"/>
              </w:rPr>
              <w:t>Rate of diffusion and gas pressure.</w:t>
            </w:r>
          </w:p>
          <w:p w14:paraId="135DC6E9" w14:textId="7B5DA74A" w:rsidR="00480C39" w:rsidRPr="009B7CB5" w:rsidRDefault="00BE79DC" w:rsidP="00C55E2F">
            <w:pPr>
              <w:spacing w:after="120"/>
              <w:rPr>
                <w:rFonts w:ascii="Century Gothic" w:hAnsi="Century Gothic"/>
                <w:color w:val="002060"/>
                <w:sz w:val="24"/>
                <w:szCs w:val="24"/>
              </w:rPr>
            </w:pPr>
            <w:r w:rsidRPr="009B7CB5">
              <w:rPr>
                <w:rFonts w:ascii="Century Gothic" w:hAnsi="Century Gothic"/>
                <w:color w:val="002060"/>
                <w:sz w:val="24"/>
                <w:szCs w:val="24"/>
              </w:rPr>
              <w:t>Wh</w:t>
            </w:r>
            <w:r w:rsidR="001346A0" w:rsidRPr="009B7CB5">
              <w:rPr>
                <w:rFonts w:ascii="Century Gothic" w:hAnsi="Century Gothic"/>
                <w:color w:val="002060"/>
                <w:sz w:val="24"/>
                <w:szCs w:val="24"/>
              </w:rPr>
              <w:t>at element</w:t>
            </w:r>
            <w:r w:rsidR="00111080" w:rsidRPr="009B7CB5">
              <w:rPr>
                <w:rFonts w:ascii="Century Gothic" w:hAnsi="Century Gothic"/>
                <w:color w:val="002060"/>
                <w:sz w:val="24"/>
                <w:szCs w:val="24"/>
              </w:rPr>
              <w:t xml:space="preserve">s and compounds </w:t>
            </w:r>
            <w:r w:rsidR="0047339A" w:rsidRPr="009B7CB5">
              <w:rPr>
                <w:rFonts w:ascii="Century Gothic" w:hAnsi="Century Gothic"/>
                <w:color w:val="002060"/>
                <w:sz w:val="24"/>
                <w:szCs w:val="24"/>
              </w:rPr>
              <w:t>are and how they can be represented in chemical formulae.</w:t>
            </w:r>
          </w:p>
          <w:p w14:paraId="1B24061C" w14:textId="29D0A012" w:rsidR="00111080" w:rsidRPr="009B7CB5" w:rsidRDefault="00111080" w:rsidP="00C55E2F">
            <w:pPr>
              <w:spacing w:after="120"/>
              <w:rPr>
                <w:rFonts w:ascii="Century Gothic" w:hAnsi="Century Gothic"/>
                <w:color w:val="002060"/>
                <w:sz w:val="24"/>
                <w:szCs w:val="24"/>
              </w:rPr>
            </w:pPr>
            <w:r w:rsidRPr="009B7CB5">
              <w:rPr>
                <w:rFonts w:ascii="Century Gothic" w:hAnsi="Century Gothic"/>
                <w:color w:val="002060"/>
                <w:sz w:val="24"/>
                <w:szCs w:val="24"/>
              </w:rPr>
              <w:t>How elements are organised in the periodic table.</w:t>
            </w:r>
          </w:p>
        </w:tc>
      </w:tr>
      <w:tr w:rsidR="00545E9B" w:rsidRPr="0046706D" w14:paraId="3ABBF074" w14:textId="500B27E1" w:rsidTr="009B7CB5">
        <w:tc>
          <w:tcPr>
            <w:tcW w:w="10681" w:type="dxa"/>
            <w:gridSpan w:val="4"/>
            <w:shd w:val="clear" w:color="auto" w:fill="DEEAF6" w:themeFill="accent5" w:themeFillTint="33"/>
          </w:tcPr>
          <w:p w14:paraId="5705B60F" w14:textId="48C2562B" w:rsidR="00DF651B" w:rsidRPr="009B7CB5" w:rsidRDefault="00DF651B" w:rsidP="001F2C70">
            <w:pPr>
              <w:spacing w:after="120"/>
              <w:rPr>
                <w:rFonts w:ascii="Century Gothic" w:hAnsi="Century Gothic"/>
                <w:color w:val="002060"/>
                <w:sz w:val="24"/>
                <w:szCs w:val="24"/>
              </w:rPr>
            </w:pPr>
            <w:r w:rsidRPr="009B7CB5">
              <w:rPr>
                <w:rFonts w:ascii="Century Gothic" w:hAnsi="Century Gothic"/>
                <w:color w:val="002060"/>
                <w:sz w:val="24"/>
                <w:szCs w:val="24"/>
              </w:rPr>
              <w:t xml:space="preserve">How will I be assessed </w:t>
            </w:r>
          </w:p>
        </w:tc>
      </w:tr>
      <w:tr w:rsidR="00545E9B" w:rsidRPr="0046706D" w14:paraId="4FC946E2" w14:textId="112636B1" w:rsidTr="009B7CB5">
        <w:trPr>
          <w:trHeight w:val="1191"/>
        </w:trPr>
        <w:tc>
          <w:tcPr>
            <w:tcW w:w="10681" w:type="dxa"/>
            <w:gridSpan w:val="4"/>
          </w:tcPr>
          <w:p w14:paraId="50ACE6D8" w14:textId="7D57C0DF" w:rsidR="00700483" w:rsidRPr="009B7CB5" w:rsidRDefault="00700483" w:rsidP="00700483">
            <w:pPr>
              <w:spacing w:after="120"/>
              <w:rPr>
                <w:rFonts w:ascii="Century Gothic" w:hAnsi="Century Gothic"/>
                <w:color w:val="002060"/>
                <w:sz w:val="24"/>
                <w:szCs w:val="24"/>
              </w:rPr>
            </w:pPr>
            <w:r w:rsidRPr="009B7CB5">
              <w:rPr>
                <w:rFonts w:ascii="Century Gothic" w:hAnsi="Century Gothic"/>
                <w:color w:val="002060"/>
                <w:sz w:val="24"/>
                <w:szCs w:val="24"/>
              </w:rPr>
              <w:t>Retrieval practise questions</w:t>
            </w:r>
            <w:r w:rsidR="00860F1D" w:rsidRPr="009B7CB5">
              <w:rPr>
                <w:rFonts w:ascii="Century Gothic" w:hAnsi="Century Gothic"/>
                <w:color w:val="002060"/>
                <w:sz w:val="24"/>
                <w:szCs w:val="24"/>
              </w:rPr>
              <w:t>.</w:t>
            </w:r>
          </w:p>
          <w:p w14:paraId="1420C51D" w14:textId="2A8F2ED0" w:rsidR="00700483" w:rsidRPr="009B7CB5" w:rsidRDefault="00700483" w:rsidP="00700483">
            <w:pPr>
              <w:spacing w:after="120"/>
              <w:rPr>
                <w:rFonts w:ascii="Century Gothic" w:hAnsi="Century Gothic"/>
                <w:color w:val="002060"/>
                <w:sz w:val="24"/>
                <w:szCs w:val="24"/>
              </w:rPr>
            </w:pPr>
            <w:r w:rsidRPr="009B7CB5">
              <w:rPr>
                <w:rFonts w:ascii="Century Gothic" w:hAnsi="Century Gothic"/>
                <w:color w:val="002060"/>
                <w:sz w:val="24"/>
                <w:szCs w:val="24"/>
              </w:rPr>
              <w:t>Mid topic long answer question</w:t>
            </w:r>
            <w:r w:rsidR="00860F1D" w:rsidRPr="009B7CB5">
              <w:rPr>
                <w:rFonts w:ascii="Century Gothic" w:hAnsi="Century Gothic"/>
                <w:color w:val="002060"/>
                <w:sz w:val="24"/>
                <w:szCs w:val="24"/>
              </w:rPr>
              <w:t>.</w:t>
            </w:r>
          </w:p>
          <w:p w14:paraId="020CE498" w14:textId="5203A885" w:rsidR="00DF651B" w:rsidRPr="009B7CB5" w:rsidRDefault="00700483" w:rsidP="00700483">
            <w:pPr>
              <w:spacing w:after="120"/>
              <w:rPr>
                <w:rFonts w:ascii="Century Gothic" w:hAnsi="Century Gothic"/>
                <w:color w:val="002060"/>
                <w:sz w:val="24"/>
                <w:szCs w:val="24"/>
              </w:rPr>
            </w:pPr>
            <w:r w:rsidRPr="009B7CB5">
              <w:rPr>
                <w:rFonts w:ascii="Century Gothic" w:hAnsi="Century Gothic"/>
                <w:color w:val="002060"/>
                <w:sz w:val="24"/>
                <w:szCs w:val="24"/>
              </w:rPr>
              <w:t>End of topic test</w:t>
            </w:r>
            <w:r w:rsidR="00860F1D" w:rsidRPr="009B7CB5">
              <w:rPr>
                <w:rFonts w:ascii="Century Gothic" w:hAnsi="Century Gothic"/>
                <w:color w:val="002060"/>
                <w:sz w:val="24"/>
                <w:szCs w:val="24"/>
              </w:rPr>
              <w:t>.</w:t>
            </w:r>
          </w:p>
        </w:tc>
      </w:tr>
      <w:tr w:rsidR="00545E9B" w:rsidRPr="0046706D" w14:paraId="03681DD0" w14:textId="43AA48DA" w:rsidTr="009B7CB5">
        <w:tc>
          <w:tcPr>
            <w:tcW w:w="10681" w:type="dxa"/>
            <w:gridSpan w:val="4"/>
            <w:shd w:val="clear" w:color="auto" w:fill="DEEAF6" w:themeFill="accent5" w:themeFillTint="33"/>
          </w:tcPr>
          <w:p w14:paraId="76B99E6C" w14:textId="4812029A" w:rsidR="00DF651B" w:rsidRPr="009B7CB5" w:rsidRDefault="00DF651B" w:rsidP="001F2C70">
            <w:pPr>
              <w:spacing w:after="120"/>
              <w:jc w:val="center"/>
              <w:rPr>
                <w:rFonts w:ascii="Century Gothic" w:hAnsi="Century Gothic"/>
                <w:color w:val="002060"/>
                <w:sz w:val="24"/>
                <w:szCs w:val="24"/>
              </w:rPr>
            </w:pPr>
            <w:r w:rsidRPr="009B7CB5">
              <w:rPr>
                <w:rFonts w:ascii="Century Gothic" w:hAnsi="Century Gothic"/>
                <w:color w:val="002060"/>
                <w:sz w:val="24"/>
                <w:szCs w:val="24"/>
              </w:rPr>
              <w:t>Big questions</w:t>
            </w:r>
            <w:r w:rsidR="001F2C70" w:rsidRPr="009B7CB5">
              <w:rPr>
                <w:rFonts w:ascii="Century Gothic" w:hAnsi="Century Gothic"/>
                <w:color w:val="002060"/>
                <w:sz w:val="24"/>
                <w:szCs w:val="24"/>
              </w:rPr>
              <w:t>:</w:t>
            </w:r>
          </w:p>
        </w:tc>
      </w:tr>
      <w:tr w:rsidR="00545E9B" w:rsidRPr="0046706D" w14:paraId="012FA6D1" w14:textId="77777777" w:rsidTr="009B7CB5">
        <w:trPr>
          <w:trHeight w:val="1871"/>
        </w:trPr>
        <w:tc>
          <w:tcPr>
            <w:tcW w:w="10681" w:type="dxa"/>
            <w:gridSpan w:val="4"/>
          </w:tcPr>
          <w:p w14:paraId="32D70273" w14:textId="77777777" w:rsidR="00DF651B" w:rsidRPr="009B7CB5" w:rsidRDefault="009F07B6" w:rsidP="00526BF0">
            <w:pPr>
              <w:spacing w:after="120"/>
              <w:rPr>
                <w:rFonts w:ascii="Century Gothic" w:hAnsi="Century Gothic"/>
                <w:color w:val="002060"/>
                <w:sz w:val="24"/>
                <w:szCs w:val="24"/>
              </w:rPr>
            </w:pPr>
            <w:r w:rsidRPr="009B7CB5">
              <w:rPr>
                <w:rFonts w:ascii="Century Gothic" w:hAnsi="Century Gothic"/>
                <w:color w:val="002060"/>
                <w:sz w:val="24"/>
                <w:szCs w:val="24"/>
              </w:rPr>
              <w:t>What is an element and recall some chemical symbols?</w:t>
            </w:r>
          </w:p>
          <w:p w14:paraId="0356BCD4" w14:textId="77777777" w:rsidR="009F07B6" w:rsidRPr="009B7CB5" w:rsidRDefault="00367A6E" w:rsidP="00526BF0">
            <w:pPr>
              <w:spacing w:after="120"/>
              <w:rPr>
                <w:rFonts w:ascii="Century Gothic" w:hAnsi="Century Gothic"/>
                <w:color w:val="002060"/>
                <w:sz w:val="24"/>
                <w:szCs w:val="24"/>
              </w:rPr>
            </w:pPr>
            <w:r w:rsidRPr="009B7CB5">
              <w:rPr>
                <w:rFonts w:ascii="Century Gothic" w:hAnsi="Century Gothic"/>
                <w:color w:val="002060"/>
                <w:sz w:val="24"/>
                <w:szCs w:val="24"/>
              </w:rPr>
              <w:t>What is an atom and represent them using a particle diagram?</w:t>
            </w:r>
          </w:p>
          <w:p w14:paraId="582BDD84" w14:textId="1BD08472" w:rsidR="00117C41" w:rsidRPr="009B7CB5" w:rsidRDefault="00117C41" w:rsidP="00526BF0">
            <w:pPr>
              <w:spacing w:after="120"/>
              <w:rPr>
                <w:rFonts w:ascii="Century Gothic" w:hAnsi="Century Gothic"/>
                <w:color w:val="002060"/>
                <w:sz w:val="24"/>
                <w:szCs w:val="24"/>
              </w:rPr>
            </w:pPr>
            <w:r w:rsidRPr="009B7CB5">
              <w:rPr>
                <w:rFonts w:ascii="Century Gothic" w:hAnsi="Century Gothic"/>
                <w:color w:val="002060"/>
                <w:sz w:val="24"/>
                <w:szCs w:val="24"/>
              </w:rPr>
              <w:t>How are the different states of matter described</w:t>
            </w:r>
            <w:r w:rsidR="00327B9E" w:rsidRPr="009B7CB5">
              <w:rPr>
                <w:rFonts w:ascii="Century Gothic" w:hAnsi="Century Gothic"/>
                <w:color w:val="002060"/>
                <w:sz w:val="24"/>
                <w:szCs w:val="24"/>
              </w:rPr>
              <w:t xml:space="preserve"> including their energy changes</w:t>
            </w:r>
            <w:r w:rsidRPr="009B7CB5">
              <w:rPr>
                <w:rFonts w:ascii="Century Gothic" w:hAnsi="Century Gothic"/>
                <w:color w:val="002060"/>
                <w:sz w:val="24"/>
                <w:szCs w:val="24"/>
              </w:rPr>
              <w:t>?</w:t>
            </w:r>
          </w:p>
          <w:p w14:paraId="26A553F0" w14:textId="050DFA18" w:rsidR="00327B9E" w:rsidRPr="009B7CB5" w:rsidRDefault="00327B9E" w:rsidP="00526BF0">
            <w:pPr>
              <w:spacing w:after="120"/>
              <w:rPr>
                <w:rFonts w:ascii="Century Gothic" w:hAnsi="Century Gothic"/>
                <w:color w:val="002060"/>
                <w:sz w:val="24"/>
                <w:szCs w:val="24"/>
              </w:rPr>
            </w:pPr>
            <w:r w:rsidRPr="009B7CB5">
              <w:rPr>
                <w:rFonts w:ascii="Century Gothic" w:hAnsi="Century Gothic"/>
                <w:color w:val="002060"/>
                <w:sz w:val="24"/>
                <w:szCs w:val="24"/>
              </w:rPr>
              <w:t>How can diffusion be explained using the particle model?</w:t>
            </w:r>
          </w:p>
          <w:p w14:paraId="777C2773" w14:textId="77777777" w:rsidR="00367A6E" w:rsidRPr="009B7CB5" w:rsidRDefault="005461C7" w:rsidP="00526BF0">
            <w:pPr>
              <w:spacing w:after="120"/>
              <w:rPr>
                <w:rFonts w:ascii="Century Gothic" w:hAnsi="Century Gothic"/>
                <w:color w:val="002060"/>
                <w:sz w:val="24"/>
                <w:szCs w:val="24"/>
              </w:rPr>
            </w:pPr>
            <w:r w:rsidRPr="009B7CB5">
              <w:rPr>
                <w:rFonts w:ascii="Century Gothic" w:hAnsi="Century Gothic"/>
                <w:color w:val="002060"/>
                <w:sz w:val="24"/>
                <w:szCs w:val="24"/>
              </w:rPr>
              <w:t>Can you name compounds using their chemical formulae and use it to determine their relevant formulae?</w:t>
            </w:r>
          </w:p>
          <w:p w14:paraId="32E11D59" w14:textId="54E8A787" w:rsidR="00117C41" w:rsidRPr="009B7CB5" w:rsidRDefault="00C93731" w:rsidP="00526BF0">
            <w:pPr>
              <w:spacing w:after="120"/>
              <w:rPr>
                <w:rFonts w:ascii="Century Gothic" w:hAnsi="Century Gothic"/>
                <w:color w:val="002060"/>
                <w:sz w:val="24"/>
                <w:szCs w:val="24"/>
              </w:rPr>
            </w:pPr>
            <w:r w:rsidRPr="009B7CB5">
              <w:rPr>
                <w:rFonts w:ascii="Century Gothic" w:hAnsi="Century Gothic"/>
                <w:color w:val="002060"/>
                <w:sz w:val="24"/>
                <w:szCs w:val="24"/>
              </w:rPr>
              <w:t>How is the periodic table organised?</w:t>
            </w:r>
          </w:p>
        </w:tc>
      </w:tr>
      <w:tr w:rsidR="00545E9B" w:rsidRPr="0046706D" w14:paraId="386A19A0" w14:textId="77777777" w:rsidTr="009B7CB5">
        <w:tc>
          <w:tcPr>
            <w:tcW w:w="5459" w:type="dxa"/>
            <w:gridSpan w:val="2"/>
            <w:shd w:val="clear" w:color="auto" w:fill="DEEAF6" w:themeFill="accent5" w:themeFillTint="33"/>
          </w:tcPr>
          <w:p w14:paraId="7A5E92D9" w14:textId="77777777" w:rsidR="00DF651B" w:rsidRPr="009B7CB5" w:rsidRDefault="00DF651B" w:rsidP="0036087F">
            <w:pPr>
              <w:spacing w:after="120"/>
              <w:rPr>
                <w:rFonts w:ascii="Century Gothic" w:hAnsi="Century Gothic"/>
                <w:color w:val="002060"/>
                <w:sz w:val="24"/>
                <w:szCs w:val="24"/>
              </w:rPr>
            </w:pPr>
            <w:r w:rsidRPr="009B7CB5">
              <w:rPr>
                <w:rFonts w:ascii="Century Gothic" w:hAnsi="Century Gothic"/>
                <w:color w:val="002060"/>
                <w:sz w:val="24"/>
                <w:szCs w:val="24"/>
              </w:rPr>
              <w:t>How does this build on previous learning?</w:t>
            </w:r>
          </w:p>
        </w:tc>
        <w:tc>
          <w:tcPr>
            <w:tcW w:w="5222" w:type="dxa"/>
            <w:gridSpan w:val="2"/>
            <w:shd w:val="clear" w:color="auto" w:fill="DEEAF6" w:themeFill="accent5" w:themeFillTint="33"/>
          </w:tcPr>
          <w:p w14:paraId="605BAF8A" w14:textId="7CBB5BAC" w:rsidR="00DF651B" w:rsidRPr="009B7CB5" w:rsidRDefault="00DF651B" w:rsidP="001F2C70">
            <w:pPr>
              <w:spacing w:after="120"/>
              <w:jc w:val="both"/>
              <w:rPr>
                <w:rFonts w:ascii="Century Gothic" w:hAnsi="Century Gothic"/>
                <w:color w:val="002060"/>
                <w:sz w:val="24"/>
                <w:szCs w:val="24"/>
              </w:rPr>
            </w:pPr>
            <w:r w:rsidRPr="009B7CB5">
              <w:rPr>
                <w:rFonts w:ascii="Century Gothic" w:hAnsi="Century Gothic"/>
                <w:color w:val="002060"/>
                <w:sz w:val="24"/>
                <w:szCs w:val="24"/>
              </w:rPr>
              <w:t>How will this link to my future learning?</w:t>
            </w:r>
          </w:p>
        </w:tc>
      </w:tr>
      <w:tr w:rsidR="00545E9B" w:rsidRPr="0046706D" w14:paraId="513401B3" w14:textId="49FF942A" w:rsidTr="009B7CB5">
        <w:trPr>
          <w:trHeight w:val="2211"/>
        </w:trPr>
        <w:tc>
          <w:tcPr>
            <w:tcW w:w="5459" w:type="dxa"/>
            <w:gridSpan w:val="2"/>
          </w:tcPr>
          <w:p w14:paraId="40CCCC5C" w14:textId="77777777" w:rsidR="00DF651B" w:rsidRPr="009B7CB5" w:rsidRDefault="009565C4" w:rsidP="0036087F">
            <w:pPr>
              <w:spacing w:after="120"/>
              <w:rPr>
                <w:rFonts w:ascii="Century Gothic" w:hAnsi="Century Gothic"/>
                <w:color w:val="002060"/>
                <w:sz w:val="24"/>
                <w:szCs w:val="24"/>
              </w:rPr>
            </w:pPr>
            <w:r w:rsidRPr="009B7CB5">
              <w:rPr>
                <w:rFonts w:ascii="Century Gothic" w:hAnsi="Century Gothic"/>
                <w:color w:val="002060"/>
                <w:sz w:val="24"/>
                <w:szCs w:val="24"/>
              </w:rPr>
              <w:t>Particles and states of matter (solid, liquid, gas)</w:t>
            </w:r>
          </w:p>
          <w:p w14:paraId="2E24ED1C" w14:textId="77777777" w:rsidR="009565C4" w:rsidRPr="009B7CB5" w:rsidRDefault="009565C4" w:rsidP="0036087F">
            <w:pPr>
              <w:spacing w:after="120"/>
              <w:rPr>
                <w:rFonts w:ascii="Century Gothic" w:hAnsi="Century Gothic"/>
                <w:color w:val="002060"/>
                <w:sz w:val="24"/>
                <w:szCs w:val="24"/>
              </w:rPr>
            </w:pPr>
          </w:p>
          <w:p w14:paraId="36900140" w14:textId="0E6F4DBF" w:rsidR="009565C4" w:rsidRPr="009B7CB5" w:rsidRDefault="009565C4" w:rsidP="0036087F">
            <w:pPr>
              <w:spacing w:after="120"/>
              <w:rPr>
                <w:rFonts w:ascii="Century Gothic" w:hAnsi="Century Gothic"/>
                <w:color w:val="002060"/>
                <w:sz w:val="24"/>
                <w:szCs w:val="24"/>
              </w:rPr>
            </w:pPr>
            <w:r w:rsidRPr="009B7CB5">
              <w:rPr>
                <w:rFonts w:ascii="Century Gothic" w:hAnsi="Century Gothic"/>
                <w:color w:val="002060"/>
                <w:sz w:val="24"/>
                <w:szCs w:val="24"/>
              </w:rPr>
              <w:t xml:space="preserve">Energy passes through these particles </w:t>
            </w:r>
            <w:r w:rsidR="00887822" w:rsidRPr="009B7CB5">
              <w:rPr>
                <w:rFonts w:ascii="Century Gothic" w:hAnsi="Century Gothic"/>
                <w:color w:val="002060"/>
                <w:sz w:val="24"/>
                <w:szCs w:val="24"/>
              </w:rPr>
              <w:t>and changes the states of matter</w:t>
            </w:r>
            <w:r w:rsidR="00327F83" w:rsidRPr="009B7CB5">
              <w:rPr>
                <w:rFonts w:ascii="Century Gothic" w:hAnsi="Century Gothic"/>
                <w:color w:val="002060"/>
                <w:sz w:val="24"/>
                <w:szCs w:val="24"/>
              </w:rPr>
              <w:t>.</w:t>
            </w:r>
          </w:p>
          <w:p w14:paraId="29A9499F" w14:textId="77777777" w:rsidR="00887822" w:rsidRPr="009B7CB5" w:rsidRDefault="00887822" w:rsidP="0036087F">
            <w:pPr>
              <w:spacing w:after="120"/>
              <w:rPr>
                <w:rFonts w:ascii="Century Gothic" w:hAnsi="Century Gothic"/>
                <w:color w:val="002060"/>
                <w:sz w:val="24"/>
                <w:szCs w:val="24"/>
              </w:rPr>
            </w:pPr>
          </w:p>
          <w:p w14:paraId="6C1E3FF1" w14:textId="5F065DD8" w:rsidR="00887822" w:rsidRPr="009B7CB5" w:rsidRDefault="00887822" w:rsidP="0036087F">
            <w:pPr>
              <w:spacing w:after="120"/>
              <w:rPr>
                <w:rFonts w:ascii="Century Gothic" w:hAnsi="Century Gothic"/>
                <w:color w:val="002060"/>
                <w:sz w:val="24"/>
                <w:szCs w:val="24"/>
              </w:rPr>
            </w:pPr>
            <w:r w:rsidRPr="009B7CB5">
              <w:rPr>
                <w:rFonts w:ascii="Century Gothic" w:hAnsi="Century Gothic"/>
                <w:color w:val="002060"/>
                <w:sz w:val="24"/>
                <w:szCs w:val="24"/>
              </w:rPr>
              <w:t>Atoms now introduced to b</w:t>
            </w:r>
            <w:r w:rsidR="00327F83" w:rsidRPr="009B7CB5">
              <w:rPr>
                <w:rFonts w:ascii="Century Gothic" w:hAnsi="Century Gothic"/>
                <w:color w:val="002060"/>
                <w:sz w:val="24"/>
                <w:szCs w:val="24"/>
              </w:rPr>
              <w:t>uild upon the ‘particle’ model.</w:t>
            </w:r>
          </w:p>
        </w:tc>
        <w:tc>
          <w:tcPr>
            <w:tcW w:w="5222" w:type="dxa"/>
            <w:gridSpan w:val="2"/>
          </w:tcPr>
          <w:p w14:paraId="7673C8DA" w14:textId="77777777" w:rsidR="00DF651B" w:rsidRDefault="009A0D4D" w:rsidP="001F2C70">
            <w:pPr>
              <w:spacing w:after="120"/>
              <w:rPr>
                <w:rFonts w:ascii="Century Gothic" w:hAnsi="Century Gothic"/>
                <w:color w:val="002060"/>
                <w:sz w:val="24"/>
                <w:szCs w:val="24"/>
              </w:rPr>
            </w:pPr>
            <w:r w:rsidRPr="009B7CB5">
              <w:rPr>
                <w:rFonts w:ascii="Century Gothic" w:hAnsi="Century Gothic"/>
                <w:color w:val="002060"/>
                <w:sz w:val="24"/>
                <w:szCs w:val="24"/>
              </w:rPr>
              <w:t xml:space="preserve">The particle theory is key concept that needs to be understood before moving onto learning about atoms and atomic structure. The periodic table will be revisited and used every year up to GCSE. The energy flow through particles and how this changes </w:t>
            </w:r>
            <w:r w:rsidR="00DE79B8" w:rsidRPr="009B7CB5">
              <w:rPr>
                <w:rFonts w:ascii="Century Gothic" w:hAnsi="Century Gothic"/>
                <w:color w:val="002060"/>
                <w:sz w:val="24"/>
                <w:szCs w:val="24"/>
              </w:rPr>
              <w:t>the state of a material is key knowledge in physics and chemistry. An introduction of formulae is also key in building a foundation for subsequent learning of chemical equations and calculations in future years.</w:t>
            </w:r>
          </w:p>
          <w:p w14:paraId="71C2AE8C" w14:textId="77777777" w:rsidR="009B7CB5" w:rsidRDefault="009B7CB5" w:rsidP="001F2C70">
            <w:pPr>
              <w:spacing w:after="120"/>
              <w:rPr>
                <w:rFonts w:ascii="Century Gothic" w:hAnsi="Century Gothic"/>
                <w:color w:val="002060"/>
                <w:sz w:val="24"/>
                <w:szCs w:val="24"/>
              </w:rPr>
            </w:pPr>
          </w:p>
          <w:p w14:paraId="5C2B9053" w14:textId="77777777" w:rsidR="009B7CB5" w:rsidRDefault="009B7CB5" w:rsidP="001F2C70">
            <w:pPr>
              <w:spacing w:after="120"/>
              <w:rPr>
                <w:rFonts w:ascii="Century Gothic" w:hAnsi="Century Gothic"/>
                <w:color w:val="002060"/>
                <w:sz w:val="24"/>
                <w:szCs w:val="24"/>
              </w:rPr>
            </w:pPr>
          </w:p>
          <w:p w14:paraId="2E0F7C2D" w14:textId="77777777" w:rsidR="009B7CB5" w:rsidRDefault="009B7CB5" w:rsidP="001F2C70">
            <w:pPr>
              <w:spacing w:after="120"/>
              <w:rPr>
                <w:rFonts w:ascii="Century Gothic" w:hAnsi="Century Gothic"/>
                <w:color w:val="002060"/>
                <w:sz w:val="24"/>
                <w:szCs w:val="24"/>
              </w:rPr>
            </w:pPr>
          </w:p>
          <w:p w14:paraId="75098788" w14:textId="77777777" w:rsidR="009B7CB5" w:rsidRDefault="009B7CB5" w:rsidP="001F2C70">
            <w:pPr>
              <w:spacing w:after="120"/>
              <w:rPr>
                <w:rFonts w:ascii="Century Gothic" w:hAnsi="Century Gothic"/>
                <w:color w:val="002060"/>
                <w:sz w:val="24"/>
                <w:szCs w:val="24"/>
              </w:rPr>
            </w:pPr>
          </w:p>
          <w:p w14:paraId="0EB126F1" w14:textId="77777777" w:rsidR="009B7CB5" w:rsidRDefault="009B7CB5" w:rsidP="001F2C70">
            <w:pPr>
              <w:spacing w:after="120"/>
              <w:rPr>
                <w:rFonts w:ascii="Century Gothic" w:hAnsi="Century Gothic"/>
                <w:color w:val="002060"/>
                <w:sz w:val="24"/>
                <w:szCs w:val="24"/>
              </w:rPr>
            </w:pPr>
          </w:p>
          <w:p w14:paraId="6CE3DDB5" w14:textId="45E47CD2" w:rsidR="009B7CB5" w:rsidRPr="009B7CB5" w:rsidRDefault="009B7CB5" w:rsidP="001F2C70">
            <w:pPr>
              <w:spacing w:after="120"/>
              <w:rPr>
                <w:rFonts w:ascii="Century Gothic" w:hAnsi="Century Gothic"/>
                <w:color w:val="002060"/>
                <w:sz w:val="24"/>
                <w:szCs w:val="24"/>
              </w:rPr>
            </w:pPr>
          </w:p>
        </w:tc>
      </w:tr>
      <w:tr w:rsidR="00545E9B" w:rsidRPr="0046706D" w14:paraId="4EB899E3" w14:textId="77777777" w:rsidTr="009B7CB5">
        <w:tc>
          <w:tcPr>
            <w:tcW w:w="5459" w:type="dxa"/>
            <w:gridSpan w:val="2"/>
            <w:shd w:val="clear" w:color="auto" w:fill="DEEAF6" w:themeFill="accent5" w:themeFillTint="33"/>
          </w:tcPr>
          <w:p w14:paraId="7C7B21A4" w14:textId="42AE733C" w:rsidR="00DF651B" w:rsidRPr="009B7CB5" w:rsidRDefault="00F152A2" w:rsidP="001F2C70">
            <w:pPr>
              <w:spacing w:after="120"/>
              <w:rPr>
                <w:rFonts w:ascii="Century Gothic" w:hAnsi="Century Gothic"/>
                <w:color w:val="002060"/>
                <w:sz w:val="24"/>
                <w:szCs w:val="24"/>
              </w:rPr>
            </w:pPr>
            <w:r w:rsidRPr="009B7CB5">
              <w:rPr>
                <w:rFonts w:ascii="Century Gothic" w:hAnsi="Century Gothic"/>
                <w:color w:val="002060"/>
                <w:sz w:val="24"/>
                <w:szCs w:val="24"/>
              </w:rPr>
              <w:lastRenderedPageBreak/>
              <w:t>Core</w:t>
            </w:r>
            <w:r w:rsidR="00DF651B" w:rsidRPr="009B7CB5">
              <w:rPr>
                <w:rFonts w:ascii="Century Gothic" w:hAnsi="Century Gothic"/>
                <w:color w:val="002060"/>
                <w:sz w:val="24"/>
                <w:szCs w:val="24"/>
              </w:rPr>
              <w:t xml:space="preserve"> knowledge</w:t>
            </w:r>
            <w:r w:rsidR="001F2C70" w:rsidRPr="009B7CB5">
              <w:rPr>
                <w:rFonts w:ascii="Century Gothic" w:hAnsi="Century Gothic"/>
                <w:color w:val="002060"/>
                <w:sz w:val="24"/>
                <w:szCs w:val="24"/>
              </w:rPr>
              <w:t>:</w:t>
            </w:r>
          </w:p>
        </w:tc>
        <w:tc>
          <w:tcPr>
            <w:tcW w:w="5222" w:type="dxa"/>
            <w:gridSpan w:val="2"/>
            <w:shd w:val="clear" w:color="auto" w:fill="DEEAF6" w:themeFill="accent5" w:themeFillTint="33"/>
          </w:tcPr>
          <w:p w14:paraId="1AC69115" w14:textId="2B5570F4" w:rsidR="00DF651B" w:rsidRPr="009B7CB5" w:rsidRDefault="00DF651B" w:rsidP="001F2C70">
            <w:pPr>
              <w:spacing w:after="120"/>
              <w:rPr>
                <w:rFonts w:ascii="Century Gothic" w:hAnsi="Century Gothic"/>
                <w:color w:val="002060"/>
                <w:sz w:val="24"/>
                <w:szCs w:val="24"/>
              </w:rPr>
            </w:pPr>
            <w:r w:rsidRPr="009B7CB5">
              <w:rPr>
                <w:rFonts w:ascii="Century Gothic" w:hAnsi="Century Gothic"/>
                <w:color w:val="002060"/>
                <w:sz w:val="24"/>
                <w:szCs w:val="24"/>
              </w:rPr>
              <w:t>Key vo</w:t>
            </w:r>
            <w:r w:rsidR="00F152A2" w:rsidRPr="009B7CB5">
              <w:rPr>
                <w:rFonts w:ascii="Century Gothic" w:hAnsi="Century Gothic"/>
                <w:color w:val="002060"/>
                <w:sz w:val="24"/>
                <w:szCs w:val="24"/>
              </w:rPr>
              <w:t>cabulary</w:t>
            </w:r>
            <w:r w:rsidR="001F2C70" w:rsidRPr="009B7CB5">
              <w:rPr>
                <w:rFonts w:ascii="Century Gothic" w:hAnsi="Century Gothic"/>
                <w:color w:val="002060"/>
                <w:sz w:val="24"/>
                <w:szCs w:val="24"/>
              </w:rPr>
              <w:t>:</w:t>
            </w:r>
          </w:p>
        </w:tc>
      </w:tr>
      <w:tr w:rsidR="00545E9B" w:rsidRPr="0046706D" w14:paraId="3057E5B6" w14:textId="77777777" w:rsidTr="009B7CB5">
        <w:trPr>
          <w:trHeight w:val="2948"/>
        </w:trPr>
        <w:tc>
          <w:tcPr>
            <w:tcW w:w="5459" w:type="dxa"/>
            <w:gridSpan w:val="2"/>
          </w:tcPr>
          <w:p w14:paraId="5C03299A" w14:textId="77777777" w:rsidR="00592233" w:rsidRPr="009B7CB5" w:rsidRDefault="00055D89" w:rsidP="00592233">
            <w:pPr>
              <w:spacing w:after="120"/>
              <w:rPr>
                <w:rFonts w:ascii="Century Gothic" w:hAnsi="Century Gothic"/>
                <w:color w:val="002060"/>
                <w:sz w:val="24"/>
                <w:szCs w:val="24"/>
              </w:rPr>
            </w:pPr>
            <w:r w:rsidRPr="009B7CB5">
              <w:rPr>
                <w:rFonts w:ascii="Century Gothic" w:hAnsi="Century Gothic"/>
                <w:color w:val="002060"/>
                <w:sz w:val="24"/>
                <w:szCs w:val="24"/>
              </w:rPr>
              <w:t xml:space="preserve">Secure knowledge of the particle arrangements in solids, </w:t>
            </w:r>
            <w:proofErr w:type="gramStart"/>
            <w:r w:rsidRPr="009B7CB5">
              <w:rPr>
                <w:rFonts w:ascii="Century Gothic" w:hAnsi="Century Gothic"/>
                <w:color w:val="002060"/>
                <w:sz w:val="24"/>
                <w:szCs w:val="24"/>
              </w:rPr>
              <w:t>liquids</w:t>
            </w:r>
            <w:proofErr w:type="gramEnd"/>
            <w:r w:rsidRPr="009B7CB5">
              <w:rPr>
                <w:rFonts w:ascii="Century Gothic" w:hAnsi="Century Gothic"/>
                <w:color w:val="002060"/>
                <w:sz w:val="24"/>
                <w:szCs w:val="24"/>
              </w:rPr>
              <w:t xml:space="preserve"> and gases.</w:t>
            </w:r>
          </w:p>
          <w:p w14:paraId="502EE6DB" w14:textId="77777777" w:rsidR="00055D89" w:rsidRPr="009B7CB5" w:rsidRDefault="000D1957" w:rsidP="00592233">
            <w:pPr>
              <w:spacing w:after="120"/>
              <w:rPr>
                <w:rFonts w:ascii="Century Gothic" w:hAnsi="Century Gothic"/>
                <w:color w:val="002060"/>
                <w:sz w:val="24"/>
                <w:szCs w:val="24"/>
              </w:rPr>
            </w:pPr>
            <w:r w:rsidRPr="009B7CB5">
              <w:rPr>
                <w:rFonts w:ascii="Century Gothic" w:hAnsi="Century Gothic"/>
                <w:color w:val="002060"/>
                <w:sz w:val="24"/>
                <w:szCs w:val="24"/>
              </w:rPr>
              <w:t>Reading of the periodic table and knowledge of ‘trends’ in groups 1, 7 and 0</w:t>
            </w:r>
          </w:p>
          <w:p w14:paraId="68ED8194" w14:textId="77777777" w:rsidR="000D1957" w:rsidRPr="009B7CB5" w:rsidRDefault="00630FF1" w:rsidP="00592233">
            <w:pPr>
              <w:spacing w:after="120"/>
              <w:rPr>
                <w:rFonts w:ascii="Century Gothic" w:hAnsi="Century Gothic"/>
                <w:color w:val="002060"/>
                <w:sz w:val="24"/>
                <w:szCs w:val="24"/>
              </w:rPr>
            </w:pPr>
            <w:r w:rsidRPr="009B7CB5">
              <w:rPr>
                <w:rFonts w:ascii="Century Gothic" w:hAnsi="Century Gothic"/>
                <w:color w:val="002060"/>
                <w:sz w:val="24"/>
                <w:szCs w:val="24"/>
              </w:rPr>
              <w:t>Movement of particles and properties of solids liquids and gases</w:t>
            </w:r>
          </w:p>
          <w:p w14:paraId="71C6015D" w14:textId="77777777" w:rsidR="00630FF1" w:rsidRPr="009B7CB5" w:rsidRDefault="007A11B4" w:rsidP="00592233">
            <w:pPr>
              <w:spacing w:after="120"/>
              <w:rPr>
                <w:rFonts w:ascii="Century Gothic" w:hAnsi="Century Gothic"/>
                <w:color w:val="002060"/>
                <w:sz w:val="24"/>
                <w:szCs w:val="24"/>
              </w:rPr>
            </w:pPr>
            <w:r w:rsidRPr="009B7CB5">
              <w:rPr>
                <w:rFonts w:ascii="Century Gothic" w:hAnsi="Century Gothic"/>
                <w:color w:val="002060"/>
                <w:sz w:val="24"/>
                <w:szCs w:val="24"/>
              </w:rPr>
              <w:t xml:space="preserve">Using the particle diagram to explain </w:t>
            </w:r>
            <w:proofErr w:type="gramStart"/>
            <w:r w:rsidRPr="009B7CB5">
              <w:rPr>
                <w:rFonts w:ascii="Century Gothic" w:hAnsi="Century Gothic"/>
                <w:color w:val="002060"/>
                <w:sz w:val="24"/>
                <w:szCs w:val="24"/>
              </w:rPr>
              <w:t>diffusion</w:t>
            </w:r>
            <w:proofErr w:type="gramEnd"/>
          </w:p>
          <w:p w14:paraId="58CE5410" w14:textId="77777777" w:rsidR="007F5AD0" w:rsidRPr="009B7CB5" w:rsidRDefault="007F5AD0" w:rsidP="00592233">
            <w:pPr>
              <w:spacing w:after="120"/>
              <w:rPr>
                <w:rFonts w:ascii="Century Gothic" w:hAnsi="Century Gothic"/>
                <w:color w:val="002060"/>
                <w:sz w:val="24"/>
                <w:szCs w:val="24"/>
              </w:rPr>
            </w:pPr>
            <w:r w:rsidRPr="009B7CB5">
              <w:rPr>
                <w:rFonts w:ascii="Century Gothic" w:hAnsi="Century Gothic"/>
                <w:color w:val="002060"/>
                <w:sz w:val="24"/>
                <w:szCs w:val="24"/>
              </w:rPr>
              <w:t xml:space="preserve">Understanding energy changes involved in gas </w:t>
            </w:r>
            <w:proofErr w:type="gramStart"/>
            <w:r w:rsidRPr="009B7CB5">
              <w:rPr>
                <w:rFonts w:ascii="Century Gothic" w:hAnsi="Century Gothic"/>
                <w:color w:val="002060"/>
                <w:sz w:val="24"/>
                <w:szCs w:val="24"/>
              </w:rPr>
              <w:t>pressure</w:t>
            </w:r>
            <w:proofErr w:type="gramEnd"/>
          </w:p>
          <w:p w14:paraId="0A5EF159" w14:textId="77777777" w:rsidR="007F5AD0" w:rsidRPr="009B7CB5" w:rsidRDefault="007F5AD0" w:rsidP="00592233">
            <w:pPr>
              <w:spacing w:after="120"/>
              <w:rPr>
                <w:rFonts w:ascii="Century Gothic" w:hAnsi="Century Gothic"/>
                <w:color w:val="002060"/>
                <w:sz w:val="24"/>
                <w:szCs w:val="24"/>
              </w:rPr>
            </w:pPr>
            <w:r w:rsidRPr="009B7CB5">
              <w:rPr>
                <w:rFonts w:ascii="Century Gothic" w:hAnsi="Century Gothic"/>
                <w:color w:val="002060"/>
                <w:sz w:val="24"/>
                <w:szCs w:val="24"/>
              </w:rPr>
              <w:t xml:space="preserve">Knowledge of some chemical symbols </w:t>
            </w:r>
            <w:proofErr w:type="gramStart"/>
            <w:r w:rsidRPr="009B7CB5">
              <w:rPr>
                <w:rFonts w:ascii="Century Gothic" w:hAnsi="Century Gothic"/>
                <w:color w:val="002060"/>
                <w:sz w:val="24"/>
                <w:szCs w:val="24"/>
              </w:rPr>
              <w:t>an</w:t>
            </w:r>
            <w:proofErr w:type="gramEnd"/>
            <w:r w:rsidRPr="009B7CB5">
              <w:rPr>
                <w:rFonts w:ascii="Century Gothic" w:hAnsi="Century Gothic"/>
                <w:color w:val="002060"/>
                <w:sz w:val="24"/>
                <w:szCs w:val="24"/>
              </w:rPr>
              <w:t xml:space="preserve"> dhow to use them in simple formulae</w:t>
            </w:r>
          </w:p>
          <w:p w14:paraId="04B71273" w14:textId="5B979D36" w:rsidR="00D24B44" w:rsidRPr="009B7CB5" w:rsidRDefault="00D24B44" w:rsidP="00592233">
            <w:pPr>
              <w:spacing w:after="120"/>
              <w:rPr>
                <w:rFonts w:ascii="Century Gothic" w:hAnsi="Century Gothic"/>
                <w:color w:val="002060"/>
                <w:sz w:val="24"/>
                <w:szCs w:val="24"/>
              </w:rPr>
            </w:pPr>
            <w:r w:rsidRPr="009B7CB5">
              <w:rPr>
                <w:rFonts w:ascii="Century Gothic" w:hAnsi="Century Gothic"/>
                <w:color w:val="002060"/>
                <w:sz w:val="24"/>
                <w:szCs w:val="24"/>
              </w:rPr>
              <w:t xml:space="preserve">Understanding that atoms are made up of protons, </w:t>
            </w:r>
            <w:proofErr w:type="gramStart"/>
            <w:r w:rsidRPr="009B7CB5">
              <w:rPr>
                <w:rFonts w:ascii="Century Gothic" w:hAnsi="Century Gothic"/>
                <w:color w:val="002060"/>
                <w:sz w:val="24"/>
                <w:szCs w:val="24"/>
              </w:rPr>
              <w:t>neutrons</w:t>
            </w:r>
            <w:proofErr w:type="gramEnd"/>
            <w:r w:rsidRPr="009B7CB5">
              <w:rPr>
                <w:rFonts w:ascii="Century Gothic" w:hAnsi="Century Gothic"/>
                <w:color w:val="002060"/>
                <w:sz w:val="24"/>
                <w:szCs w:val="24"/>
              </w:rPr>
              <w:t xml:space="preserve"> and electrons</w:t>
            </w:r>
          </w:p>
        </w:tc>
        <w:tc>
          <w:tcPr>
            <w:tcW w:w="5222" w:type="dxa"/>
            <w:gridSpan w:val="2"/>
          </w:tcPr>
          <w:p w14:paraId="21F5342F" w14:textId="77777777" w:rsidR="00770DF4" w:rsidRPr="009B7CB5" w:rsidRDefault="00770DF4" w:rsidP="00770DF4">
            <w:pPr>
              <w:spacing w:after="120"/>
              <w:rPr>
                <w:rFonts w:ascii="Century Gothic" w:hAnsi="Century Gothic"/>
                <w:color w:val="002060"/>
                <w:sz w:val="24"/>
                <w:szCs w:val="24"/>
              </w:rPr>
            </w:pPr>
            <w:r w:rsidRPr="009B7CB5">
              <w:rPr>
                <w:rFonts w:ascii="Century Gothic" w:hAnsi="Century Gothic"/>
                <w:b/>
                <w:bCs/>
                <w:color w:val="002060"/>
                <w:sz w:val="24"/>
                <w:szCs w:val="24"/>
              </w:rPr>
              <w:t>Temperature</w:t>
            </w:r>
            <w:r w:rsidRPr="009B7CB5">
              <w:rPr>
                <w:rFonts w:ascii="Century Gothic" w:hAnsi="Century Gothic"/>
                <w:color w:val="002060"/>
                <w:sz w:val="24"/>
                <w:szCs w:val="24"/>
              </w:rPr>
              <w:t xml:space="preserve"> - A measure of how hot or cold something is, measured in degrees Celsius using a thermometer.</w:t>
            </w:r>
          </w:p>
          <w:p w14:paraId="49694D52" w14:textId="77777777" w:rsidR="00DF651B" w:rsidRPr="009B7CB5" w:rsidRDefault="00491311" w:rsidP="006B4778">
            <w:pPr>
              <w:spacing w:after="120"/>
              <w:rPr>
                <w:rFonts w:ascii="Century Gothic" w:hAnsi="Century Gothic"/>
                <w:color w:val="002060"/>
                <w:sz w:val="24"/>
                <w:szCs w:val="24"/>
              </w:rPr>
            </w:pPr>
            <w:r w:rsidRPr="009B7CB5">
              <w:rPr>
                <w:rFonts w:ascii="Century Gothic" w:hAnsi="Century Gothic"/>
                <w:b/>
                <w:bCs/>
                <w:color w:val="002060"/>
                <w:sz w:val="24"/>
                <w:szCs w:val="24"/>
              </w:rPr>
              <w:t>Melting</w:t>
            </w:r>
            <w:r w:rsidRPr="009B7CB5">
              <w:rPr>
                <w:rFonts w:ascii="Century Gothic" w:hAnsi="Century Gothic"/>
                <w:color w:val="002060"/>
                <w:sz w:val="24"/>
                <w:szCs w:val="24"/>
              </w:rPr>
              <w:t xml:space="preserve"> </w:t>
            </w:r>
            <w:r w:rsidR="00B11042" w:rsidRPr="009B7CB5">
              <w:rPr>
                <w:rFonts w:ascii="Century Gothic" w:hAnsi="Century Gothic"/>
                <w:color w:val="002060"/>
                <w:sz w:val="24"/>
                <w:szCs w:val="24"/>
              </w:rPr>
              <w:t>–</w:t>
            </w:r>
            <w:r w:rsidRPr="009B7CB5">
              <w:rPr>
                <w:rFonts w:ascii="Century Gothic" w:hAnsi="Century Gothic"/>
                <w:color w:val="002060"/>
                <w:sz w:val="24"/>
                <w:szCs w:val="24"/>
              </w:rPr>
              <w:t xml:space="preserve"> </w:t>
            </w:r>
            <w:r w:rsidR="00B11042" w:rsidRPr="009B7CB5">
              <w:rPr>
                <w:rFonts w:ascii="Century Gothic" w:hAnsi="Century Gothic"/>
                <w:color w:val="002060"/>
                <w:sz w:val="24"/>
                <w:szCs w:val="24"/>
              </w:rPr>
              <w:t xml:space="preserve">The changing of state when a solid becomes a </w:t>
            </w:r>
            <w:proofErr w:type="gramStart"/>
            <w:r w:rsidR="00B11042" w:rsidRPr="009B7CB5">
              <w:rPr>
                <w:rFonts w:ascii="Century Gothic" w:hAnsi="Century Gothic"/>
                <w:color w:val="002060"/>
                <w:sz w:val="24"/>
                <w:szCs w:val="24"/>
              </w:rPr>
              <w:t>liquids</w:t>
            </w:r>
            <w:proofErr w:type="gramEnd"/>
          </w:p>
          <w:p w14:paraId="2401999A" w14:textId="678E7F52" w:rsidR="00B11042" w:rsidRPr="009B7CB5" w:rsidRDefault="00B11042" w:rsidP="006B4778">
            <w:pPr>
              <w:spacing w:after="120"/>
              <w:rPr>
                <w:rFonts w:ascii="Century Gothic" w:hAnsi="Century Gothic"/>
                <w:color w:val="002060"/>
                <w:sz w:val="24"/>
                <w:szCs w:val="24"/>
              </w:rPr>
            </w:pPr>
            <w:r w:rsidRPr="009B7CB5">
              <w:rPr>
                <w:rFonts w:ascii="Century Gothic" w:hAnsi="Century Gothic"/>
                <w:b/>
                <w:bCs/>
                <w:color w:val="002060"/>
                <w:sz w:val="24"/>
                <w:szCs w:val="24"/>
              </w:rPr>
              <w:t>Freezing –</w:t>
            </w:r>
            <w:r w:rsidRPr="009B7CB5">
              <w:rPr>
                <w:rFonts w:ascii="Century Gothic" w:hAnsi="Century Gothic"/>
                <w:color w:val="002060"/>
                <w:sz w:val="24"/>
                <w:szCs w:val="24"/>
              </w:rPr>
              <w:t xml:space="preserve"> The changing of state when a liquid becomes a solid</w:t>
            </w:r>
          </w:p>
          <w:p w14:paraId="5E2FB5EE" w14:textId="77777777" w:rsidR="00B11042" w:rsidRPr="009B7CB5" w:rsidRDefault="00B11042" w:rsidP="006B4778">
            <w:pPr>
              <w:spacing w:after="120"/>
              <w:rPr>
                <w:rFonts w:ascii="Century Gothic" w:hAnsi="Century Gothic"/>
                <w:color w:val="002060"/>
                <w:sz w:val="24"/>
                <w:szCs w:val="24"/>
              </w:rPr>
            </w:pPr>
            <w:r w:rsidRPr="009B7CB5">
              <w:rPr>
                <w:rFonts w:ascii="Century Gothic" w:hAnsi="Century Gothic"/>
                <w:b/>
                <w:bCs/>
                <w:color w:val="002060"/>
                <w:sz w:val="24"/>
                <w:szCs w:val="24"/>
              </w:rPr>
              <w:t xml:space="preserve">Condensation </w:t>
            </w:r>
            <w:r w:rsidRPr="009B7CB5">
              <w:rPr>
                <w:rFonts w:ascii="Century Gothic" w:hAnsi="Century Gothic"/>
                <w:color w:val="002060"/>
                <w:sz w:val="24"/>
                <w:szCs w:val="24"/>
              </w:rPr>
              <w:t xml:space="preserve">– The changing of state when a gas becomes a </w:t>
            </w:r>
            <w:proofErr w:type="gramStart"/>
            <w:r w:rsidRPr="009B7CB5">
              <w:rPr>
                <w:rFonts w:ascii="Century Gothic" w:hAnsi="Century Gothic"/>
                <w:color w:val="002060"/>
                <w:sz w:val="24"/>
                <w:szCs w:val="24"/>
              </w:rPr>
              <w:t>liquid</w:t>
            </w:r>
            <w:proofErr w:type="gramEnd"/>
          </w:p>
          <w:p w14:paraId="776D02FC" w14:textId="409F7288" w:rsidR="00B11042" w:rsidRPr="009B7CB5" w:rsidRDefault="00B11042" w:rsidP="006B4778">
            <w:pPr>
              <w:spacing w:after="120"/>
              <w:rPr>
                <w:rFonts w:ascii="Century Gothic" w:hAnsi="Century Gothic"/>
                <w:color w:val="002060"/>
                <w:sz w:val="24"/>
                <w:szCs w:val="24"/>
              </w:rPr>
            </w:pPr>
            <w:r w:rsidRPr="009B7CB5">
              <w:rPr>
                <w:rFonts w:ascii="Century Gothic" w:hAnsi="Century Gothic"/>
                <w:b/>
                <w:bCs/>
                <w:color w:val="002060"/>
                <w:sz w:val="24"/>
                <w:szCs w:val="24"/>
              </w:rPr>
              <w:t xml:space="preserve">Evaporation </w:t>
            </w:r>
            <w:r w:rsidRPr="009B7CB5">
              <w:rPr>
                <w:rFonts w:ascii="Century Gothic" w:hAnsi="Century Gothic"/>
                <w:color w:val="002060"/>
                <w:sz w:val="24"/>
                <w:szCs w:val="24"/>
              </w:rPr>
              <w:t xml:space="preserve">– The changing of state when a liquid becomes a </w:t>
            </w:r>
            <w:proofErr w:type="gramStart"/>
            <w:r w:rsidRPr="009B7CB5">
              <w:rPr>
                <w:rFonts w:ascii="Century Gothic" w:hAnsi="Century Gothic"/>
                <w:color w:val="002060"/>
                <w:sz w:val="24"/>
                <w:szCs w:val="24"/>
              </w:rPr>
              <w:t>gas</w:t>
            </w:r>
            <w:proofErr w:type="gramEnd"/>
          </w:p>
          <w:p w14:paraId="644E55B3" w14:textId="3AE77CBA" w:rsidR="004A4F48" w:rsidRPr="009B7CB5" w:rsidRDefault="004A4F48" w:rsidP="006B4778">
            <w:pPr>
              <w:spacing w:after="120"/>
              <w:rPr>
                <w:rFonts w:ascii="Century Gothic" w:hAnsi="Century Gothic"/>
                <w:color w:val="002060"/>
                <w:sz w:val="24"/>
                <w:szCs w:val="24"/>
              </w:rPr>
            </w:pPr>
            <w:r w:rsidRPr="009B7CB5">
              <w:rPr>
                <w:rFonts w:ascii="Century Gothic" w:hAnsi="Century Gothic"/>
                <w:b/>
                <w:bCs/>
                <w:color w:val="002060"/>
                <w:sz w:val="24"/>
                <w:szCs w:val="24"/>
              </w:rPr>
              <w:t>Chage of state</w:t>
            </w:r>
            <w:r w:rsidRPr="009B7CB5">
              <w:rPr>
                <w:rFonts w:ascii="Century Gothic" w:hAnsi="Century Gothic"/>
                <w:color w:val="002060"/>
                <w:sz w:val="24"/>
                <w:szCs w:val="24"/>
              </w:rPr>
              <w:t xml:space="preserve"> – The process used to describe the change from one state (solid, liquid or gas) to </w:t>
            </w:r>
            <w:proofErr w:type="gramStart"/>
            <w:r w:rsidRPr="009B7CB5">
              <w:rPr>
                <w:rFonts w:ascii="Century Gothic" w:hAnsi="Century Gothic"/>
                <w:color w:val="002060"/>
                <w:sz w:val="24"/>
                <w:szCs w:val="24"/>
              </w:rPr>
              <w:t>another</w:t>
            </w:r>
            <w:proofErr w:type="gramEnd"/>
          </w:p>
          <w:p w14:paraId="2F62168A" w14:textId="73685F18" w:rsidR="004A4F48" w:rsidRPr="009B7CB5" w:rsidRDefault="00923FF1" w:rsidP="006B4778">
            <w:pPr>
              <w:spacing w:after="120"/>
              <w:rPr>
                <w:rFonts w:ascii="Century Gothic" w:hAnsi="Century Gothic"/>
                <w:color w:val="002060"/>
                <w:sz w:val="24"/>
                <w:szCs w:val="24"/>
              </w:rPr>
            </w:pPr>
            <w:r w:rsidRPr="009B7CB5">
              <w:rPr>
                <w:rFonts w:ascii="Century Gothic" w:hAnsi="Century Gothic"/>
                <w:b/>
                <w:bCs/>
                <w:color w:val="002060"/>
                <w:sz w:val="24"/>
                <w:szCs w:val="24"/>
              </w:rPr>
              <w:t xml:space="preserve">Boiling point – </w:t>
            </w:r>
            <w:r w:rsidRPr="009B7CB5">
              <w:rPr>
                <w:rFonts w:ascii="Century Gothic" w:hAnsi="Century Gothic"/>
                <w:color w:val="002060"/>
                <w:sz w:val="24"/>
                <w:szCs w:val="24"/>
              </w:rPr>
              <w:t xml:space="preserve">The temperature a substance </w:t>
            </w:r>
            <w:proofErr w:type="gramStart"/>
            <w:r w:rsidRPr="009B7CB5">
              <w:rPr>
                <w:rFonts w:ascii="Century Gothic" w:hAnsi="Century Gothic"/>
                <w:color w:val="002060"/>
                <w:sz w:val="24"/>
                <w:szCs w:val="24"/>
              </w:rPr>
              <w:t>boils</w:t>
            </w:r>
            <w:proofErr w:type="gramEnd"/>
            <w:r w:rsidRPr="009B7CB5">
              <w:rPr>
                <w:rFonts w:ascii="Century Gothic" w:hAnsi="Century Gothic"/>
                <w:color w:val="002060"/>
                <w:sz w:val="24"/>
                <w:szCs w:val="24"/>
              </w:rPr>
              <w:t xml:space="preserve"> at</w:t>
            </w:r>
          </w:p>
          <w:p w14:paraId="6F4F3773" w14:textId="2562A1C9" w:rsidR="000C7251" w:rsidRPr="009B7CB5" w:rsidRDefault="000C7251" w:rsidP="006B4778">
            <w:pPr>
              <w:spacing w:after="120"/>
              <w:rPr>
                <w:rFonts w:ascii="Century Gothic" w:hAnsi="Century Gothic"/>
                <w:color w:val="002060"/>
                <w:sz w:val="24"/>
                <w:szCs w:val="24"/>
              </w:rPr>
            </w:pPr>
            <w:r w:rsidRPr="009B7CB5">
              <w:rPr>
                <w:rFonts w:ascii="Century Gothic" w:hAnsi="Century Gothic"/>
                <w:b/>
                <w:bCs/>
                <w:color w:val="002060"/>
                <w:sz w:val="24"/>
                <w:szCs w:val="24"/>
              </w:rPr>
              <w:t>Diffusion -</w:t>
            </w:r>
            <w:r w:rsidRPr="009B7CB5">
              <w:rPr>
                <w:rFonts w:ascii="Century Gothic" w:hAnsi="Century Gothic"/>
                <w:color w:val="002060"/>
                <w:sz w:val="24"/>
                <w:szCs w:val="24"/>
              </w:rPr>
              <w:t>The movement of particles from an area of high concentration to an area of low concentration, down a concentration gradient</w:t>
            </w:r>
          </w:p>
          <w:p w14:paraId="22D38285" w14:textId="0AAD8C4D" w:rsidR="000C7251" w:rsidRPr="009B7CB5" w:rsidRDefault="00CD18B4" w:rsidP="006B4778">
            <w:pPr>
              <w:spacing w:after="120"/>
              <w:rPr>
                <w:rFonts w:ascii="Century Gothic" w:hAnsi="Century Gothic"/>
                <w:b/>
                <w:bCs/>
                <w:color w:val="002060"/>
                <w:sz w:val="24"/>
                <w:szCs w:val="24"/>
              </w:rPr>
            </w:pPr>
            <w:r w:rsidRPr="009B7CB5">
              <w:rPr>
                <w:rFonts w:ascii="Century Gothic" w:hAnsi="Century Gothic"/>
                <w:b/>
                <w:bCs/>
                <w:color w:val="002060"/>
                <w:sz w:val="24"/>
                <w:szCs w:val="24"/>
              </w:rPr>
              <w:t xml:space="preserve">Element </w:t>
            </w:r>
            <w:r w:rsidR="006D0F94" w:rsidRPr="009B7CB5">
              <w:rPr>
                <w:rFonts w:ascii="Century Gothic" w:hAnsi="Century Gothic"/>
                <w:b/>
                <w:bCs/>
                <w:color w:val="002060"/>
                <w:sz w:val="24"/>
                <w:szCs w:val="24"/>
              </w:rPr>
              <w:t xml:space="preserve">– </w:t>
            </w:r>
            <w:r w:rsidR="006D0F94" w:rsidRPr="009B7CB5">
              <w:rPr>
                <w:rFonts w:ascii="Century Gothic" w:hAnsi="Century Gothic"/>
                <w:color w:val="002060"/>
                <w:sz w:val="24"/>
                <w:szCs w:val="24"/>
              </w:rPr>
              <w:t xml:space="preserve">A substance that cannot be broken down into any other substance. Elements are made up of one type of </w:t>
            </w:r>
            <w:proofErr w:type="gramStart"/>
            <w:r w:rsidR="006D0F94" w:rsidRPr="009B7CB5">
              <w:rPr>
                <w:rFonts w:ascii="Century Gothic" w:hAnsi="Century Gothic"/>
                <w:color w:val="002060"/>
                <w:sz w:val="24"/>
                <w:szCs w:val="24"/>
              </w:rPr>
              <w:t>atom</w:t>
            </w:r>
            <w:proofErr w:type="gramEnd"/>
          </w:p>
          <w:p w14:paraId="6BC5DC4C" w14:textId="74D2095B" w:rsidR="006D0F94" w:rsidRPr="009B7CB5" w:rsidRDefault="006D0F94" w:rsidP="006B4778">
            <w:pPr>
              <w:spacing w:after="120"/>
              <w:rPr>
                <w:rFonts w:ascii="Century Gothic" w:hAnsi="Century Gothic"/>
                <w:color w:val="002060"/>
                <w:sz w:val="24"/>
                <w:szCs w:val="24"/>
              </w:rPr>
            </w:pPr>
            <w:r w:rsidRPr="009B7CB5">
              <w:rPr>
                <w:rFonts w:ascii="Century Gothic" w:hAnsi="Century Gothic"/>
                <w:b/>
                <w:bCs/>
                <w:color w:val="002060"/>
                <w:sz w:val="24"/>
                <w:szCs w:val="24"/>
              </w:rPr>
              <w:t xml:space="preserve">Atom </w:t>
            </w:r>
            <w:r w:rsidR="00D24B44" w:rsidRPr="009B7CB5">
              <w:rPr>
                <w:rFonts w:ascii="Century Gothic" w:hAnsi="Century Gothic"/>
                <w:b/>
                <w:bCs/>
                <w:color w:val="002060"/>
                <w:sz w:val="24"/>
                <w:szCs w:val="24"/>
              </w:rPr>
              <w:t xml:space="preserve">– </w:t>
            </w:r>
            <w:r w:rsidR="00475EE6" w:rsidRPr="009B7CB5">
              <w:rPr>
                <w:rFonts w:ascii="Century Gothic" w:hAnsi="Century Gothic"/>
                <w:color w:val="002060"/>
                <w:sz w:val="24"/>
                <w:szCs w:val="24"/>
              </w:rPr>
              <w:t xml:space="preserve">Unit of matter made up of protons, neutrons and </w:t>
            </w:r>
            <w:proofErr w:type="gramStart"/>
            <w:r w:rsidR="00475EE6" w:rsidRPr="009B7CB5">
              <w:rPr>
                <w:rFonts w:ascii="Century Gothic" w:hAnsi="Century Gothic"/>
                <w:color w:val="002060"/>
                <w:sz w:val="24"/>
                <w:szCs w:val="24"/>
              </w:rPr>
              <w:t>electrons</w:t>
            </w:r>
            <w:proofErr w:type="gramEnd"/>
          </w:p>
          <w:p w14:paraId="6927FCA3" w14:textId="5EE86255" w:rsidR="00475EE6" w:rsidRPr="009B7CB5" w:rsidRDefault="00475EE6" w:rsidP="006B4778">
            <w:pPr>
              <w:spacing w:after="120"/>
              <w:rPr>
                <w:rFonts w:ascii="Century Gothic" w:hAnsi="Century Gothic"/>
                <w:color w:val="002060"/>
                <w:sz w:val="24"/>
                <w:szCs w:val="24"/>
              </w:rPr>
            </w:pPr>
            <w:r w:rsidRPr="009B7CB5">
              <w:rPr>
                <w:rFonts w:ascii="Century Gothic" w:hAnsi="Century Gothic"/>
                <w:b/>
                <w:bCs/>
                <w:color w:val="002060"/>
                <w:sz w:val="24"/>
                <w:szCs w:val="24"/>
              </w:rPr>
              <w:t>Proton</w:t>
            </w:r>
            <w:r w:rsidR="002922A1" w:rsidRPr="009B7CB5">
              <w:rPr>
                <w:rFonts w:ascii="Century Gothic" w:hAnsi="Century Gothic"/>
                <w:b/>
                <w:bCs/>
                <w:color w:val="002060"/>
                <w:sz w:val="24"/>
                <w:szCs w:val="24"/>
              </w:rPr>
              <w:t xml:space="preserve"> – </w:t>
            </w:r>
            <w:r w:rsidR="002922A1" w:rsidRPr="009B7CB5">
              <w:rPr>
                <w:rFonts w:ascii="Century Gothic" w:hAnsi="Century Gothic"/>
                <w:color w:val="002060"/>
                <w:sz w:val="24"/>
                <w:szCs w:val="24"/>
              </w:rPr>
              <w:t xml:space="preserve">A subatomic particle that makes up part of the nuclei of atoms. They carry a positive </w:t>
            </w:r>
            <w:proofErr w:type="gramStart"/>
            <w:r w:rsidR="002922A1" w:rsidRPr="009B7CB5">
              <w:rPr>
                <w:rFonts w:ascii="Century Gothic" w:hAnsi="Century Gothic"/>
                <w:color w:val="002060"/>
                <w:sz w:val="24"/>
                <w:szCs w:val="24"/>
              </w:rPr>
              <w:t>charge</w:t>
            </w:r>
            <w:proofErr w:type="gramEnd"/>
          </w:p>
          <w:p w14:paraId="352ACA4B" w14:textId="2D49492D" w:rsidR="002922A1" w:rsidRPr="009B7CB5" w:rsidRDefault="002922A1" w:rsidP="006B4778">
            <w:pPr>
              <w:spacing w:after="120"/>
              <w:rPr>
                <w:rFonts w:ascii="Century Gothic" w:hAnsi="Century Gothic"/>
                <w:color w:val="002060"/>
                <w:sz w:val="24"/>
                <w:szCs w:val="24"/>
              </w:rPr>
            </w:pPr>
            <w:r w:rsidRPr="009B7CB5">
              <w:rPr>
                <w:rFonts w:ascii="Century Gothic" w:hAnsi="Century Gothic"/>
                <w:b/>
                <w:bCs/>
                <w:color w:val="002060"/>
                <w:sz w:val="24"/>
                <w:szCs w:val="24"/>
              </w:rPr>
              <w:t xml:space="preserve">Neutron – </w:t>
            </w:r>
            <w:r w:rsidRPr="009B7CB5">
              <w:rPr>
                <w:rFonts w:ascii="Century Gothic" w:hAnsi="Century Gothic"/>
                <w:color w:val="002060"/>
                <w:sz w:val="24"/>
                <w:szCs w:val="24"/>
              </w:rPr>
              <w:t xml:space="preserve">A subatomic particle that makes up part of the nuclei of atoms. They carry a neutral </w:t>
            </w:r>
            <w:proofErr w:type="gramStart"/>
            <w:r w:rsidRPr="009B7CB5">
              <w:rPr>
                <w:rFonts w:ascii="Century Gothic" w:hAnsi="Century Gothic"/>
                <w:color w:val="002060"/>
                <w:sz w:val="24"/>
                <w:szCs w:val="24"/>
              </w:rPr>
              <w:t>charge</w:t>
            </w:r>
            <w:proofErr w:type="gramEnd"/>
          </w:p>
          <w:p w14:paraId="7E4B786D" w14:textId="4760D09A" w:rsidR="00B11042" w:rsidRPr="009B7CB5" w:rsidRDefault="002922A1" w:rsidP="006B4778">
            <w:pPr>
              <w:spacing w:after="120"/>
              <w:rPr>
                <w:rFonts w:ascii="Century Gothic" w:hAnsi="Century Gothic"/>
                <w:color w:val="002060"/>
                <w:sz w:val="24"/>
                <w:szCs w:val="24"/>
              </w:rPr>
            </w:pPr>
            <w:r w:rsidRPr="009B7CB5">
              <w:rPr>
                <w:rFonts w:ascii="Century Gothic" w:hAnsi="Century Gothic"/>
                <w:b/>
                <w:bCs/>
                <w:color w:val="002060"/>
                <w:sz w:val="24"/>
                <w:szCs w:val="24"/>
              </w:rPr>
              <w:t>Electron –</w:t>
            </w:r>
            <w:r w:rsidRPr="009B7CB5">
              <w:rPr>
                <w:rFonts w:ascii="Century Gothic" w:hAnsi="Century Gothic"/>
                <w:color w:val="002060"/>
                <w:sz w:val="24"/>
                <w:szCs w:val="24"/>
              </w:rPr>
              <w:t xml:space="preserve"> A subatomic particle that </w:t>
            </w:r>
            <w:r w:rsidR="00A547FF" w:rsidRPr="009B7CB5">
              <w:rPr>
                <w:rFonts w:ascii="Century Gothic" w:hAnsi="Century Gothic"/>
                <w:color w:val="002060"/>
                <w:sz w:val="24"/>
                <w:szCs w:val="24"/>
              </w:rPr>
              <w:t>has a negative charge. Sits on the shells surrounding the nuclei of atoms.</w:t>
            </w:r>
          </w:p>
        </w:tc>
      </w:tr>
      <w:tr w:rsidR="00545E9B" w:rsidRPr="0046706D" w14:paraId="5B384543" w14:textId="77777777" w:rsidTr="009B7CB5">
        <w:tc>
          <w:tcPr>
            <w:tcW w:w="10681" w:type="dxa"/>
            <w:gridSpan w:val="4"/>
            <w:shd w:val="clear" w:color="auto" w:fill="DEEAF6" w:themeFill="accent5" w:themeFillTint="33"/>
          </w:tcPr>
          <w:p w14:paraId="085C626B" w14:textId="43B56E2D" w:rsidR="001F2C70" w:rsidRPr="009B7CB5" w:rsidRDefault="001F2C70" w:rsidP="001F2C70">
            <w:pPr>
              <w:spacing w:after="120"/>
              <w:rPr>
                <w:rFonts w:ascii="Century Gothic" w:hAnsi="Century Gothic"/>
                <w:color w:val="002060"/>
                <w:sz w:val="24"/>
                <w:szCs w:val="24"/>
              </w:rPr>
            </w:pPr>
            <w:r w:rsidRPr="009B7CB5">
              <w:rPr>
                <w:rFonts w:ascii="Century Gothic" w:hAnsi="Century Gothic"/>
                <w:color w:val="002060"/>
                <w:sz w:val="24"/>
                <w:szCs w:val="24"/>
              </w:rPr>
              <w:t>Need more help?</w:t>
            </w:r>
          </w:p>
        </w:tc>
      </w:tr>
      <w:tr w:rsidR="00545E9B" w:rsidRPr="0046706D" w14:paraId="5CD24FC3" w14:textId="77777777" w:rsidTr="009B7CB5">
        <w:trPr>
          <w:trHeight w:val="1417"/>
        </w:trPr>
        <w:tc>
          <w:tcPr>
            <w:tcW w:w="10681" w:type="dxa"/>
            <w:gridSpan w:val="4"/>
          </w:tcPr>
          <w:p w14:paraId="3FBADACB" w14:textId="77777777" w:rsidR="007B58AF" w:rsidRPr="009B7CB5" w:rsidRDefault="00DF3211" w:rsidP="0036087F">
            <w:pPr>
              <w:spacing w:after="120"/>
              <w:rPr>
                <w:sz w:val="24"/>
                <w:szCs w:val="24"/>
              </w:rPr>
            </w:pPr>
            <w:r w:rsidRPr="009B7CB5">
              <w:rPr>
                <w:rFonts w:ascii="Century Gothic" w:hAnsi="Century Gothic"/>
                <w:color w:val="002060"/>
                <w:sz w:val="24"/>
                <w:szCs w:val="24"/>
              </w:rPr>
              <w:t xml:space="preserve">BBC Bitesize – The particle model - </w:t>
            </w:r>
            <w:hyperlink r:id="rId10" w:history="1">
              <w:r w:rsidRPr="009B7CB5">
                <w:rPr>
                  <w:rStyle w:val="Hyperlink"/>
                  <w:sz w:val="24"/>
                  <w:szCs w:val="24"/>
                </w:rPr>
                <w:t>The particle model of matter - KS3 Chemistry - BBC Bitesize</w:t>
              </w:r>
            </w:hyperlink>
          </w:p>
          <w:p w14:paraId="1C9D5C77" w14:textId="06FE91BB" w:rsidR="00BB7258" w:rsidRPr="009B7CB5" w:rsidRDefault="004B5687" w:rsidP="0036087F">
            <w:pPr>
              <w:spacing w:after="120"/>
              <w:rPr>
                <w:sz w:val="24"/>
                <w:szCs w:val="24"/>
              </w:rPr>
            </w:pPr>
            <w:r w:rsidRPr="009B7CB5">
              <w:rPr>
                <w:sz w:val="24"/>
                <w:szCs w:val="24"/>
              </w:rPr>
              <w:t xml:space="preserve">BBC bitesize – The periodic table - </w:t>
            </w:r>
            <w:hyperlink r:id="rId11" w:history="1">
              <w:r w:rsidRPr="009B7CB5">
                <w:rPr>
                  <w:rStyle w:val="Hyperlink"/>
                  <w:sz w:val="24"/>
                  <w:szCs w:val="24"/>
                </w:rPr>
                <w:t>Periodic table - KS3 Chemistry - BBC Bitesize</w:t>
              </w:r>
            </w:hyperlink>
          </w:p>
          <w:p w14:paraId="6782C01D" w14:textId="02A682B0" w:rsidR="009B7CB5" w:rsidRPr="009B7CB5" w:rsidRDefault="009B7CB5" w:rsidP="0036087F">
            <w:pPr>
              <w:spacing w:after="120"/>
              <w:rPr>
                <w:sz w:val="24"/>
                <w:szCs w:val="24"/>
              </w:rPr>
            </w:pPr>
            <w:r w:rsidRPr="009B7CB5">
              <w:rPr>
                <w:sz w:val="24"/>
                <w:szCs w:val="24"/>
              </w:rPr>
              <w:t xml:space="preserve">KS3 ‘The period table </w:t>
            </w:r>
            <w:proofErr w:type="gramStart"/>
            <w:r w:rsidRPr="009B7CB5">
              <w:rPr>
                <w:sz w:val="24"/>
                <w:szCs w:val="24"/>
              </w:rPr>
              <w:t>‘ revision</w:t>
            </w:r>
            <w:proofErr w:type="gramEnd"/>
            <w:r w:rsidRPr="009B7CB5">
              <w:rPr>
                <w:sz w:val="24"/>
                <w:szCs w:val="24"/>
              </w:rPr>
              <w:t xml:space="preserve"> video - </w:t>
            </w:r>
            <w:hyperlink r:id="rId12" w:history="1">
              <w:r w:rsidRPr="009B7CB5">
                <w:rPr>
                  <w:rStyle w:val="Hyperlink"/>
                  <w:sz w:val="24"/>
                  <w:szCs w:val="24"/>
                </w:rPr>
                <w:t>The Periodic Table - Key Stage Three (KS3) Chemistry Revision (Years 7, 8 &amp; 9) - YouTube</w:t>
              </w:r>
            </w:hyperlink>
          </w:p>
          <w:p w14:paraId="693296E8" w14:textId="1B72E939" w:rsidR="00DF3211" w:rsidRPr="009B7CB5" w:rsidRDefault="00BB7258" w:rsidP="0036087F">
            <w:pPr>
              <w:spacing w:after="120"/>
              <w:rPr>
                <w:sz w:val="24"/>
                <w:szCs w:val="24"/>
              </w:rPr>
            </w:pPr>
            <w:r w:rsidRPr="009B7CB5">
              <w:rPr>
                <w:sz w:val="24"/>
                <w:szCs w:val="24"/>
              </w:rPr>
              <w:t xml:space="preserve">Revision monkey on YouTube - </w:t>
            </w:r>
            <w:hyperlink r:id="rId13" w:history="1">
              <w:r w:rsidRPr="009B7CB5">
                <w:rPr>
                  <w:rStyle w:val="Hyperlink"/>
                  <w:sz w:val="24"/>
                  <w:szCs w:val="24"/>
                </w:rPr>
                <w:t>https://www.youtube.com/watch?v=2i0gv8btYBM&amp;pp=ygUWdGhlIHBhcnRpY2xlIG1vZGVsIGtzMw%3D%3D</w:t>
              </w:r>
            </w:hyperlink>
          </w:p>
          <w:p w14:paraId="018EC2C2" w14:textId="3C016503" w:rsidR="00BB7258" w:rsidRPr="009B7CB5" w:rsidRDefault="00BB7258" w:rsidP="0036087F">
            <w:pPr>
              <w:spacing w:after="120"/>
              <w:rPr>
                <w:rFonts w:ascii="Century Gothic" w:hAnsi="Century Gothic"/>
                <w:color w:val="002060"/>
                <w:sz w:val="24"/>
                <w:szCs w:val="24"/>
              </w:rPr>
            </w:pPr>
          </w:p>
        </w:tc>
      </w:tr>
    </w:tbl>
    <w:p w14:paraId="3CDCE8ED" w14:textId="77777777" w:rsidR="007E7676" w:rsidRPr="0046706D" w:rsidRDefault="007E7676" w:rsidP="001F2C70">
      <w:pPr>
        <w:spacing w:after="120"/>
        <w:rPr>
          <w:color w:val="002060"/>
          <w:sz w:val="24"/>
          <w:szCs w:val="24"/>
        </w:rPr>
      </w:pPr>
    </w:p>
    <w:sectPr w:rsidR="007E7676" w:rsidRPr="0046706D" w:rsidSect="006B3CC4">
      <w:headerReference w:type="default" r:id="rId14"/>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6D34" w14:textId="77777777" w:rsidR="009D1D8A" w:rsidRDefault="009D1D8A" w:rsidP="001F2C70">
      <w:pPr>
        <w:spacing w:after="0" w:line="240" w:lineRule="auto"/>
      </w:pPr>
      <w:r>
        <w:separator/>
      </w:r>
    </w:p>
  </w:endnote>
  <w:endnote w:type="continuationSeparator" w:id="0">
    <w:p w14:paraId="230DB1DD" w14:textId="77777777" w:rsidR="009D1D8A" w:rsidRDefault="009D1D8A" w:rsidP="001F2C70">
      <w:pPr>
        <w:spacing w:after="0" w:line="240" w:lineRule="auto"/>
      </w:pPr>
      <w:r>
        <w:continuationSeparator/>
      </w:r>
    </w:p>
  </w:endnote>
  <w:endnote w:type="continuationNotice" w:id="1">
    <w:p w14:paraId="7C863F5D" w14:textId="77777777" w:rsidR="009D1D8A" w:rsidRDefault="009D1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5560" w14:textId="77777777" w:rsidR="009D1D8A" w:rsidRDefault="009D1D8A" w:rsidP="001F2C70">
      <w:pPr>
        <w:spacing w:after="0" w:line="240" w:lineRule="auto"/>
      </w:pPr>
      <w:r>
        <w:separator/>
      </w:r>
    </w:p>
  </w:footnote>
  <w:footnote w:type="continuationSeparator" w:id="0">
    <w:p w14:paraId="1AEFEEA4" w14:textId="77777777" w:rsidR="009D1D8A" w:rsidRDefault="009D1D8A" w:rsidP="001F2C70">
      <w:pPr>
        <w:spacing w:after="0" w:line="240" w:lineRule="auto"/>
      </w:pPr>
      <w:r>
        <w:continuationSeparator/>
      </w:r>
    </w:p>
  </w:footnote>
  <w:footnote w:type="continuationNotice" w:id="1">
    <w:p w14:paraId="5B8090A7" w14:textId="77777777" w:rsidR="009D1D8A" w:rsidRDefault="009D1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903C" w14:textId="6770E971" w:rsidR="00E90913" w:rsidRDefault="00E90913">
    <w:pPr>
      <w:pStyle w:val="Header"/>
    </w:pPr>
    <w:r>
      <w:rPr>
        <w:noProof/>
      </w:rPr>
      <w:drawing>
        <wp:anchor distT="0" distB="0" distL="114300" distR="114300" simplePos="0" relativeHeight="251658240" behindDoc="1" locked="0" layoutInCell="1" allowOverlap="1" wp14:anchorId="71B8917A" wp14:editId="2255495B">
          <wp:simplePos x="0" y="0"/>
          <wp:positionH relativeFrom="column">
            <wp:posOffset>6037580</wp:posOffset>
          </wp:positionH>
          <wp:positionV relativeFrom="paragraph">
            <wp:posOffset>-392430</wp:posOffset>
          </wp:positionV>
          <wp:extent cx="521335" cy="520700"/>
          <wp:effectExtent l="0" t="0" r="0" b="0"/>
          <wp:wrapTight wrapText="bothSides">
            <wp:wrapPolygon edited="0">
              <wp:start x="0" y="0"/>
              <wp:lineTo x="0" y="20546"/>
              <wp:lineTo x="20521" y="20546"/>
              <wp:lineTo x="20521" y="0"/>
              <wp:lineTo x="0" y="0"/>
            </wp:wrapPolygon>
          </wp:wrapTight>
          <wp:docPr id="864175360" name="Picture 864175360" descr="A picture containing text, logo, trademark,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75360" name="Picture 864175360" descr="A picture containing text, logo, trademark, symb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1335" cy="52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E3EA4"/>
    <w:multiLevelType w:val="hybridMultilevel"/>
    <w:tmpl w:val="9A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F4B8C"/>
    <w:multiLevelType w:val="hybridMultilevel"/>
    <w:tmpl w:val="58BE0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146150">
    <w:abstractNumId w:val="1"/>
  </w:num>
  <w:num w:numId="2" w16cid:durableId="112855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B"/>
    <w:rsid w:val="00002F04"/>
    <w:rsid w:val="00055D89"/>
    <w:rsid w:val="00064D31"/>
    <w:rsid w:val="00073905"/>
    <w:rsid w:val="000C7251"/>
    <w:rsid w:val="000D1957"/>
    <w:rsid w:val="00111080"/>
    <w:rsid w:val="00117C41"/>
    <w:rsid w:val="001346A0"/>
    <w:rsid w:val="001909E3"/>
    <w:rsid w:val="001A0C14"/>
    <w:rsid w:val="001C58C1"/>
    <w:rsid w:val="001D1C27"/>
    <w:rsid w:val="001F2C70"/>
    <w:rsid w:val="0021493B"/>
    <w:rsid w:val="002922A1"/>
    <w:rsid w:val="00295EF9"/>
    <w:rsid w:val="00296615"/>
    <w:rsid w:val="002E35BD"/>
    <w:rsid w:val="00300974"/>
    <w:rsid w:val="00327B9E"/>
    <w:rsid w:val="00327F83"/>
    <w:rsid w:val="0036087F"/>
    <w:rsid w:val="003653A3"/>
    <w:rsid w:val="00367A6E"/>
    <w:rsid w:val="00382F50"/>
    <w:rsid w:val="00400F32"/>
    <w:rsid w:val="0046706D"/>
    <w:rsid w:val="0047339A"/>
    <w:rsid w:val="0047528D"/>
    <w:rsid w:val="00475EE6"/>
    <w:rsid w:val="00480C39"/>
    <w:rsid w:val="00484CA5"/>
    <w:rsid w:val="00491311"/>
    <w:rsid w:val="00492197"/>
    <w:rsid w:val="004A4F48"/>
    <w:rsid w:val="004A6C49"/>
    <w:rsid w:val="004B5687"/>
    <w:rsid w:val="00505CF5"/>
    <w:rsid w:val="00526BF0"/>
    <w:rsid w:val="00545E9B"/>
    <w:rsid w:val="005461C7"/>
    <w:rsid w:val="0055723B"/>
    <w:rsid w:val="00592233"/>
    <w:rsid w:val="00596E82"/>
    <w:rsid w:val="005B6017"/>
    <w:rsid w:val="005C1618"/>
    <w:rsid w:val="005C38AA"/>
    <w:rsid w:val="0061612B"/>
    <w:rsid w:val="00630FF1"/>
    <w:rsid w:val="00653313"/>
    <w:rsid w:val="006A0E7B"/>
    <w:rsid w:val="006B3CC4"/>
    <w:rsid w:val="006B4778"/>
    <w:rsid w:val="006B79B4"/>
    <w:rsid w:val="006D0F94"/>
    <w:rsid w:val="00700483"/>
    <w:rsid w:val="00736BAB"/>
    <w:rsid w:val="00770DF4"/>
    <w:rsid w:val="00771274"/>
    <w:rsid w:val="007A11B4"/>
    <w:rsid w:val="007A604B"/>
    <w:rsid w:val="007B58AF"/>
    <w:rsid w:val="007E7676"/>
    <w:rsid w:val="007F5AD0"/>
    <w:rsid w:val="00860F1D"/>
    <w:rsid w:val="00887564"/>
    <w:rsid w:val="00887822"/>
    <w:rsid w:val="008C17C2"/>
    <w:rsid w:val="008F7446"/>
    <w:rsid w:val="00923FF1"/>
    <w:rsid w:val="009565C4"/>
    <w:rsid w:val="00996E7A"/>
    <w:rsid w:val="009A0D4D"/>
    <w:rsid w:val="009A292C"/>
    <w:rsid w:val="009B7CB5"/>
    <w:rsid w:val="009C7B82"/>
    <w:rsid w:val="009D1D8A"/>
    <w:rsid w:val="009F07B6"/>
    <w:rsid w:val="00A2746C"/>
    <w:rsid w:val="00A547FF"/>
    <w:rsid w:val="00A90E14"/>
    <w:rsid w:val="00AA1C7D"/>
    <w:rsid w:val="00B11042"/>
    <w:rsid w:val="00B13DC2"/>
    <w:rsid w:val="00B51296"/>
    <w:rsid w:val="00B71241"/>
    <w:rsid w:val="00B86922"/>
    <w:rsid w:val="00BB7258"/>
    <w:rsid w:val="00BE79DC"/>
    <w:rsid w:val="00C55E2F"/>
    <w:rsid w:val="00C93731"/>
    <w:rsid w:val="00CA60CA"/>
    <w:rsid w:val="00CD18B4"/>
    <w:rsid w:val="00CF1B04"/>
    <w:rsid w:val="00D24B44"/>
    <w:rsid w:val="00D5354E"/>
    <w:rsid w:val="00DD0C11"/>
    <w:rsid w:val="00DE79B8"/>
    <w:rsid w:val="00DF3211"/>
    <w:rsid w:val="00DF651B"/>
    <w:rsid w:val="00E90913"/>
    <w:rsid w:val="00EA6271"/>
    <w:rsid w:val="00F152A2"/>
    <w:rsid w:val="00F4279C"/>
    <w:rsid w:val="00F5095F"/>
    <w:rsid w:val="00FC0F03"/>
    <w:rsid w:val="00FD1799"/>
    <w:rsid w:val="00FD517F"/>
    <w:rsid w:val="1AB76DDF"/>
    <w:rsid w:val="1D345630"/>
    <w:rsid w:val="2240D65B"/>
    <w:rsid w:val="258BC60C"/>
    <w:rsid w:val="2694B97E"/>
    <w:rsid w:val="26A4EE12"/>
    <w:rsid w:val="27D2714D"/>
    <w:rsid w:val="2F2293BF"/>
    <w:rsid w:val="362DB479"/>
    <w:rsid w:val="37730884"/>
    <w:rsid w:val="3EFF4B14"/>
    <w:rsid w:val="421F8941"/>
    <w:rsid w:val="4C848F97"/>
    <w:rsid w:val="5433A734"/>
    <w:rsid w:val="56ED7D11"/>
    <w:rsid w:val="5EF09EAD"/>
    <w:rsid w:val="6FA21FFC"/>
    <w:rsid w:val="73020D8A"/>
    <w:rsid w:val="74F37AAA"/>
    <w:rsid w:val="76DECBB3"/>
    <w:rsid w:val="7988DC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3103"/>
  <w15:chartTrackingRefBased/>
  <w15:docId w15:val="{53284080-50DC-4DB1-8B25-94F29770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70"/>
  </w:style>
  <w:style w:type="paragraph" w:styleId="Footer">
    <w:name w:val="footer"/>
    <w:basedOn w:val="Normal"/>
    <w:link w:val="FooterChar"/>
    <w:uiPriority w:val="99"/>
    <w:unhideWhenUsed/>
    <w:rsid w:val="001F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70"/>
  </w:style>
  <w:style w:type="paragraph" w:styleId="ListParagraph">
    <w:name w:val="List Paragraph"/>
    <w:basedOn w:val="Normal"/>
    <w:uiPriority w:val="34"/>
    <w:qFormat/>
    <w:rsid w:val="00526BF0"/>
    <w:pPr>
      <w:ind w:left="720"/>
      <w:contextualSpacing/>
    </w:pPr>
  </w:style>
  <w:style w:type="character" w:styleId="Hyperlink">
    <w:name w:val="Hyperlink"/>
    <w:basedOn w:val="DefaultParagraphFont"/>
    <w:uiPriority w:val="99"/>
    <w:unhideWhenUsed/>
    <w:rsid w:val="00996E7A"/>
    <w:rPr>
      <w:color w:val="0563C1" w:themeColor="hyperlink"/>
      <w:u w:val="single"/>
    </w:rPr>
  </w:style>
  <w:style w:type="character" w:styleId="UnresolvedMention">
    <w:name w:val="Unresolved Mention"/>
    <w:basedOn w:val="DefaultParagraphFont"/>
    <w:uiPriority w:val="99"/>
    <w:semiHidden/>
    <w:unhideWhenUsed/>
    <w:rsid w:val="00996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56079">
      <w:bodyDiv w:val="1"/>
      <w:marLeft w:val="0"/>
      <w:marRight w:val="0"/>
      <w:marTop w:val="0"/>
      <w:marBottom w:val="0"/>
      <w:divBdr>
        <w:top w:val="none" w:sz="0" w:space="0" w:color="auto"/>
        <w:left w:val="none" w:sz="0" w:space="0" w:color="auto"/>
        <w:bottom w:val="none" w:sz="0" w:space="0" w:color="auto"/>
        <w:right w:val="none" w:sz="0" w:space="0" w:color="auto"/>
      </w:divBdr>
    </w:div>
    <w:div w:id="1428699627">
      <w:bodyDiv w:val="1"/>
      <w:marLeft w:val="0"/>
      <w:marRight w:val="0"/>
      <w:marTop w:val="0"/>
      <w:marBottom w:val="0"/>
      <w:divBdr>
        <w:top w:val="none" w:sz="0" w:space="0" w:color="auto"/>
        <w:left w:val="none" w:sz="0" w:space="0" w:color="auto"/>
        <w:bottom w:val="none" w:sz="0" w:space="0" w:color="auto"/>
        <w:right w:val="none" w:sz="0" w:space="0" w:color="auto"/>
      </w:divBdr>
    </w:div>
    <w:div w:id="20585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2i0gv8btYBM&amp;pp=ygUWdGhlIHBhcnRpY2xlIG1vZGVsIGtzMw%3D%3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idpMOXhQF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v9nhc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co.uk/bitesize/topics/z9r4jx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70725-07bd-4168-835a-c650b5f4a60d" xsi:nil="true"/>
    <lcf76f155ced4ddcb4097134ff3c332f xmlns="3eb5d290-ef10-4fd5-a754-d797359f08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1AE91-E159-4BBC-A8CD-78BE46E53ECA}">
  <ds:schemaRefs>
    <ds:schemaRef ds:uri="http://schemas.microsoft.com/office/2006/metadata/properties"/>
    <ds:schemaRef ds:uri="http://schemas.microsoft.com/office/infopath/2007/PartnerControls"/>
    <ds:schemaRef ds:uri="ac9eb6c1-24b6-42d9-9244-bf698dd79df6"/>
    <ds:schemaRef ds:uri="e50ca6b7-4545-4ee8-a700-d5c5fb223b1f"/>
  </ds:schemaRefs>
</ds:datastoreItem>
</file>

<file path=customXml/itemProps2.xml><?xml version="1.0" encoding="utf-8"?>
<ds:datastoreItem xmlns:ds="http://schemas.openxmlformats.org/officeDocument/2006/customXml" ds:itemID="{05B39B28-38F3-4DDE-B441-0780C1BCEAF3}">
  <ds:schemaRefs>
    <ds:schemaRef ds:uri="http://schemas.microsoft.com/sharepoint/v3/contenttype/forms"/>
  </ds:schemaRefs>
</ds:datastoreItem>
</file>

<file path=customXml/itemProps3.xml><?xml version="1.0" encoding="utf-8"?>
<ds:datastoreItem xmlns:ds="http://schemas.openxmlformats.org/officeDocument/2006/customXml" ds:itemID="{1FF7DB5D-162B-42BD-90C3-69F68AE410B7}"/>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45</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Skelton</dc:creator>
  <cp:keywords/>
  <dc:description/>
  <cp:lastModifiedBy>Lily Ewen</cp:lastModifiedBy>
  <cp:revision>52</cp:revision>
  <dcterms:created xsi:type="dcterms:W3CDTF">2023-10-18T15:21:00Z</dcterms:created>
  <dcterms:modified xsi:type="dcterms:W3CDTF">2023-10-30T10:22:00Z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y fmtid="{D5CDD505-2E9C-101B-9397-08002B2CF9AE}" pid="3" name="MediaServiceImageTags">
    <vt:lpwstr/>
  </property>
</Properties>
</file>